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FEB37B" w14:textId="6AA7E53F" w:rsidR="00CC0BCE" w:rsidRPr="00B80B67" w:rsidRDefault="00CC0BCE" w:rsidP="00CC0BCE">
      <w:pPr>
        <w:jc w:val="both"/>
        <w:rPr>
          <w:rFonts w:asciiTheme="minorHAnsi" w:hAnsiTheme="minorHAnsi" w:cstheme="minorHAnsi"/>
          <w:sz w:val="20"/>
          <w:szCs w:val="20"/>
        </w:rPr>
      </w:pPr>
      <w:r w:rsidRPr="007638AE">
        <w:rPr>
          <w:rFonts w:asciiTheme="minorHAnsi" w:hAnsiTheme="minorHAnsi" w:cstheme="minorHAnsi"/>
          <w:sz w:val="20"/>
          <w:szCs w:val="20"/>
        </w:rPr>
        <w:t>KLASA: 007-03/2</w:t>
      </w:r>
      <w:r w:rsidR="00185208">
        <w:rPr>
          <w:rFonts w:asciiTheme="minorHAnsi" w:hAnsiTheme="minorHAnsi" w:cstheme="minorHAnsi"/>
          <w:sz w:val="20"/>
          <w:szCs w:val="20"/>
        </w:rPr>
        <w:t>6</w:t>
      </w:r>
      <w:r w:rsidRPr="007638AE">
        <w:rPr>
          <w:rFonts w:asciiTheme="minorHAnsi" w:hAnsiTheme="minorHAnsi" w:cstheme="minorHAnsi"/>
          <w:sz w:val="20"/>
          <w:szCs w:val="20"/>
        </w:rPr>
        <w:t>-</w:t>
      </w:r>
      <w:r w:rsidRPr="00B80B67">
        <w:rPr>
          <w:rFonts w:asciiTheme="minorHAnsi" w:hAnsiTheme="minorHAnsi" w:cstheme="minorHAnsi"/>
          <w:sz w:val="20"/>
          <w:szCs w:val="20"/>
        </w:rPr>
        <w:t>07/</w:t>
      </w:r>
      <w:r w:rsidR="000C3C02" w:rsidRPr="00B80B67">
        <w:rPr>
          <w:rFonts w:asciiTheme="minorHAnsi" w:hAnsiTheme="minorHAnsi" w:cstheme="minorHAnsi"/>
          <w:sz w:val="20"/>
          <w:szCs w:val="20"/>
        </w:rPr>
        <w:t>12</w:t>
      </w:r>
      <w:r w:rsidR="00185208" w:rsidRPr="00B80B67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10385E23" w14:textId="3917D8F9" w:rsidR="00CC0BCE" w:rsidRPr="000D0845" w:rsidRDefault="00CC0BCE" w:rsidP="00CC0BCE">
      <w:pPr>
        <w:jc w:val="both"/>
        <w:rPr>
          <w:rFonts w:asciiTheme="minorHAnsi" w:hAnsiTheme="minorHAnsi" w:cstheme="minorHAnsi"/>
          <w:sz w:val="20"/>
          <w:szCs w:val="20"/>
        </w:rPr>
      </w:pPr>
      <w:r w:rsidRPr="000D0845">
        <w:rPr>
          <w:rFonts w:asciiTheme="minorHAnsi" w:hAnsiTheme="minorHAnsi" w:cstheme="minorHAnsi"/>
          <w:sz w:val="20"/>
          <w:szCs w:val="20"/>
        </w:rPr>
        <w:t>URBROJ: 2182</w:t>
      </w:r>
      <w:r>
        <w:rPr>
          <w:rFonts w:asciiTheme="minorHAnsi" w:hAnsiTheme="minorHAnsi" w:cstheme="minorHAnsi"/>
          <w:sz w:val="20"/>
          <w:szCs w:val="20"/>
        </w:rPr>
        <w:t>-1-49-</w:t>
      </w:r>
      <w:r w:rsidRPr="000D0845">
        <w:rPr>
          <w:rFonts w:asciiTheme="minorHAnsi" w:hAnsiTheme="minorHAnsi" w:cstheme="minorHAnsi"/>
          <w:sz w:val="20"/>
          <w:szCs w:val="20"/>
        </w:rPr>
        <w:t>08/1-2</w:t>
      </w:r>
      <w:r w:rsidR="00E75416">
        <w:rPr>
          <w:rFonts w:asciiTheme="minorHAnsi" w:hAnsiTheme="minorHAnsi" w:cstheme="minorHAnsi"/>
          <w:sz w:val="20"/>
          <w:szCs w:val="20"/>
        </w:rPr>
        <w:t>6</w:t>
      </w:r>
      <w:r w:rsidRPr="000D0845">
        <w:rPr>
          <w:rFonts w:asciiTheme="minorHAnsi" w:hAnsiTheme="minorHAnsi" w:cstheme="minorHAnsi"/>
          <w:sz w:val="20"/>
          <w:szCs w:val="20"/>
        </w:rPr>
        <w:t>-</w:t>
      </w:r>
      <w:r w:rsidR="00694537">
        <w:rPr>
          <w:rFonts w:asciiTheme="minorHAnsi" w:hAnsiTheme="minorHAnsi" w:cstheme="minorHAnsi"/>
          <w:sz w:val="20"/>
          <w:szCs w:val="20"/>
        </w:rPr>
        <w:t>1</w:t>
      </w:r>
      <w:r w:rsidRPr="000D0845">
        <w:rPr>
          <w:rFonts w:asciiTheme="minorHAnsi" w:hAnsiTheme="minorHAnsi" w:cstheme="minorHAnsi"/>
          <w:sz w:val="20"/>
          <w:szCs w:val="20"/>
        </w:rPr>
        <w:t xml:space="preserve">  </w:t>
      </w:r>
    </w:p>
    <w:p w14:paraId="5D802022" w14:textId="38948F5E" w:rsidR="00CC0BCE" w:rsidRPr="00B80B67" w:rsidRDefault="00CC0BCE" w:rsidP="00CC0BCE">
      <w:pPr>
        <w:jc w:val="both"/>
        <w:rPr>
          <w:rFonts w:asciiTheme="minorHAnsi" w:hAnsiTheme="minorHAnsi" w:cstheme="minorHAnsi"/>
          <w:sz w:val="20"/>
          <w:szCs w:val="20"/>
        </w:rPr>
      </w:pPr>
      <w:r w:rsidRPr="00B80B67">
        <w:rPr>
          <w:rFonts w:asciiTheme="minorHAnsi" w:hAnsiTheme="minorHAnsi" w:cstheme="minorHAnsi"/>
          <w:sz w:val="20"/>
          <w:szCs w:val="20"/>
        </w:rPr>
        <w:t>Šibenik,</w:t>
      </w:r>
      <w:r w:rsidR="004915B2" w:rsidRPr="00B80B67">
        <w:rPr>
          <w:rFonts w:asciiTheme="minorHAnsi" w:hAnsiTheme="minorHAnsi" w:cstheme="minorHAnsi"/>
          <w:sz w:val="20"/>
          <w:szCs w:val="20"/>
        </w:rPr>
        <w:t xml:space="preserve"> </w:t>
      </w:r>
      <w:r w:rsidR="00B80B67" w:rsidRPr="00B80B67">
        <w:rPr>
          <w:rFonts w:asciiTheme="minorHAnsi" w:hAnsiTheme="minorHAnsi" w:cstheme="minorHAnsi"/>
          <w:sz w:val="20"/>
          <w:szCs w:val="20"/>
        </w:rPr>
        <w:t xml:space="preserve">28. </w:t>
      </w:r>
      <w:r w:rsidR="0059189F" w:rsidRPr="00B80B67">
        <w:rPr>
          <w:rFonts w:asciiTheme="minorHAnsi" w:hAnsiTheme="minorHAnsi" w:cstheme="minorHAnsi"/>
          <w:sz w:val="20"/>
          <w:szCs w:val="20"/>
        </w:rPr>
        <w:t xml:space="preserve">kolovoza </w:t>
      </w:r>
      <w:r w:rsidR="00230D52" w:rsidRPr="00B80B67">
        <w:rPr>
          <w:rFonts w:asciiTheme="minorHAnsi" w:hAnsiTheme="minorHAnsi" w:cstheme="minorHAnsi"/>
          <w:sz w:val="20"/>
          <w:szCs w:val="20"/>
        </w:rPr>
        <w:t>202</w:t>
      </w:r>
      <w:r w:rsidR="00586CD8" w:rsidRPr="00B80B67">
        <w:rPr>
          <w:rFonts w:asciiTheme="minorHAnsi" w:hAnsiTheme="minorHAnsi" w:cstheme="minorHAnsi"/>
          <w:sz w:val="20"/>
          <w:szCs w:val="20"/>
        </w:rPr>
        <w:t>6</w:t>
      </w:r>
      <w:r w:rsidR="00230D52" w:rsidRPr="00B80B67">
        <w:rPr>
          <w:rFonts w:asciiTheme="minorHAnsi" w:hAnsiTheme="minorHAnsi" w:cstheme="minorHAnsi"/>
          <w:sz w:val="20"/>
          <w:szCs w:val="20"/>
        </w:rPr>
        <w:t xml:space="preserve">. </w:t>
      </w:r>
      <w:r w:rsidR="00937D43" w:rsidRPr="00B80B67">
        <w:rPr>
          <w:rFonts w:asciiTheme="minorHAnsi" w:hAnsiTheme="minorHAnsi" w:cstheme="minorHAnsi"/>
          <w:sz w:val="20"/>
          <w:szCs w:val="20"/>
        </w:rPr>
        <w:t xml:space="preserve"> </w:t>
      </w:r>
      <w:r w:rsidRPr="00B80B67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175D93C4" w14:textId="34D4D3BF" w:rsidR="00FD7B80" w:rsidRPr="000F02E1" w:rsidRDefault="00FD7B80" w:rsidP="00FD7B80">
      <w:pPr>
        <w:jc w:val="right"/>
        <w:rPr>
          <w:rFonts w:asciiTheme="minorHAnsi" w:hAnsiTheme="minorHAnsi" w:cstheme="minorHAnsi"/>
          <w:b/>
          <w:sz w:val="20"/>
          <w:szCs w:val="20"/>
        </w:rPr>
      </w:pPr>
      <w:r w:rsidRPr="000F02E1">
        <w:rPr>
          <w:rFonts w:asciiTheme="minorHAnsi" w:hAnsiTheme="minorHAnsi" w:cstheme="minorHAnsi"/>
          <w:b/>
          <w:sz w:val="20"/>
          <w:szCs w:val="20"/>
        </w:rPr>
        <w:t xml:space="preserve">                                                 </w:t>
      </w:r>
      <w:r w:rsidR="00357097">
        <w:rPr>
          <w:rFonts w:asciiTheme="minorHAnsi" w:hAnsiTheme="minorHAnsi" w:cstheme="minorHAnsi"/>
          <w:b/>
          <w:sz w:val="20"/>
          <w:szCs w:val="20"/>
        </w:rPr>
        <w:t xml:space="preserve">ČLANOVIMA UPRAVNOG VIJEĆA   JU </w:t>
      </w:r>
      <w:r w:rsidRPr="000F02E1">
        <w:rPr>
          <w:rFonts w:asciiTheme="minorHAnsi" w:hAnsiTheme="minorHAnsi" w:cstheme="minorHAnsi"/>
          <w:b/>
          <w:sz w:val="20"/>
          <w:szCs w:val="20"/>
        </w:rPr>
        <w:t>NP KRKA</w:t>
      </w:r>
    </w:p>
    <w:p w14:paraId="7BFA90C1" w14:textId="19295684" w:rsidR="00FD7B80" w:rsidRPr="000F02E1" w:rsidRDefault="00FD7B80" w:rsidP="00FD7B80">
      <w:pPr>
        <w:jc w:val="right"/>
        <w:rPr>
          <w:rFonts w:asciiTheme="minorHAnsi" w:hAnsiTheme="minorHAnsi" w:cstheme="minorHAnsi"/>
          <w:b/>
          <w:sz w:val="20"/>
          <w:szCs w:val="20"/>
        </w:rPr>
      </w:pPr>
      <w:r w:rsidRPr="000F02E1">
        <w:rPr>
          <w:rFonts w:asciiTheme="minorHAnsi" w:hAnsiTheme="minorHAnsi" w:cstheme="minorHAnsi"/>
          <w:b/>
          <w:sz w:val="20"/>
          <w:szCs w:val="20"/>
        </w:rPr>
        <w:t xml:space="preserve">                                                                              RAVNATELJ</w:t>
      </w:r>
      <w:r w:rsidR="000545E5">
        <w:rPr>
          <w:rFonts w:asciiTheme="minorHAnsi" w:hAnsiTheme="minorHAnsi" w:cstheme="minorHAnsi"/>
          <w:b/>
          <w:sz w:val="20"/>
          <w:szCs w:val="20"/>
        </w:rPr>
        <w:t>ICI</w:t>
      </w:r>
      <w:r w:rsidR="00357097">
        <w:rPr>
          <w:rFonts w:asciiTheme="minorHAnsi" w:hAnsiTheme="minorHAnsi" w:cstheme="minorHAnsi"/>
          <w:b/>
          <w:sz w:val="20"/>
          <w:szCs w:val="20"/>
        </w:rPr>
        <w:t xml:space="preserve">    JU</w:t>
      </w:r>
      <w:r w:rsidR="00586CD8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0F02E1">
        <w:rPr>
          <w:rFonts w:asciiTheme="minorHAnsi" w:hAnsiTheme="minorHAnsi" w:cstheme="minorHAnsi"/>
          <w:b/>
          <w:sz w:val="20"/>
          <w:szCs w:val="20"/>
        </w:rPr>
        <w:t>NP KRKA</w:t>
      </w:r>
    </w:p>
    <w:p w14:paraId="5690320D" w14:textId="38917D76" w:rsidR="00FD7B80" w:rsidRPr="000F02E1" w:rsidRDefault="00FD7B80" w:rsidP="00FD7B80">
      <w:pPr>
        <w:jc w:val="right"/>
        <w:rPr>
          <w:rFonts w:asciiTheme="minorHAnsi" w:hAnsiTheme="minorHAnsi" w:cstheme="minorHAnsi"/>
          <w:b/>
          <w:sz w:val="20"/>
          <w:szCs w:val="20"/>
        </w:rPr>
      </w:pPr>
      <w:r w:rsidRPr="000F02E1">
        <w:rPr>
          <w:rFonts w:asciiTheme="minorHAnsi" w:hAnsiTheme="minorHAnsi" w:cstheme="minorHAnsi"/>
          <w:b/>
          <w:sz w:val="20"/>
          <w:szCs w:val="20"/>
        </w:rPr>
        <w:t xml:space="preserve">                                                               STRUČNO</w:t>
      </w:r>
      <w:r w:rsidR="001331E6">
        <w:rPr>
          <w:rFonts w:asciiTheme="minorHAnsi" w:hAnsiTheme="minorHAnsi" w:cstheme="minorHAnsi"/>
          <w:b/>
          <w:sz w:val="20"/>
          <w:szCs w:val="20"/>
        </w:rPr>
        <w:t>J</w:t>
      </w:r>
      <w:r w:rsidRPr="000F02E1">
        <w:rPr>
          <w:rFonts w:asciiTheme="minorHAnsi" w:hAnsiTheme="minorHAnsi" w:cstheme="minorHAnsi"/>
          <w:b/>
          <w:sz w:val="20"/>
          <w:szCs w:val="20"/>
        </w:rPr>
        <w:t xml:space="preserve"> VODITELJ</w:t>
      </w:r>
      <w:r w:rsidR="001331E6">
        <w:rPr>
          <w:rFonts w:asciiTheme="minorHAnsi" w:hAnsiTheme="minorHAnsi" w:cstheme="minorHAnsi"/>
          <w:b/>
          <w:sz w:val="20"/>
          <w:szCs w:val="20"/>
        </w:rPr>
        <w:t>ICI</w:t>
      </w:r>
      <w:r w:rsidR="00357097">
        <w:rPr>
          <w:rFonts w:asciiTheme="minorHAnsi" w:hAnsiTheme="minorHAnsi" w:cstheme="minorHAnsi"/>
          <w:b/>
          <w:sz w:val="20"/>
          <w:szCs w:val="20"/>
        </w:rPr>
        <w:t xml:space="preserve">   JU </w:t>
      </w:r>
      <w:r w:rsidRPr="000F02E1">
        <w:rPr>
          <w:rFonts w:asciiTheme="minorHAnsi" w:hAnsiTheme="minorHAnsi" w:cstheme="minorHAnsi"/>
          <w:b/>
          <w:sz w:val="20"/>
          <w:szCs w:val="20"/>
        </w:rPr>
        <w:t>NP KRKA</w:t>
      </w:r>
    </w:p>
    <w:p w14:paraId="74DCF2F6" w14:textId="42B91A18" w:rsidR="00FD7B80" w:rsidRPr="000F02E1" w:rsidRDefault="00FD7B80" w:rsidP="00FD7B80">
      <w:pPr>
        <w:jc w:val="right"/>
        <w:rPr>
          <w:rFonts w:asciiTheme="minorHAnsi" w:hAnsiTheme="minorHAnsi" w:cstheme="minorHAnsi"/>
          <w:b/>
          <w:sz w:val="20"/>
          <w:szCs w:val="20"/>
        </w:rPr>
      </w:pPr>
      <w:r w:rsidRPr="000F02E1">
        <w:rPr>
          <w:rFonts w:asciiTheme="minorHAnsi" w:hAnsiTheme="minorHAnsi" w:cstheme="minorHAnsi"/>
          <w:b/>
          <w:sz w:val="20"/>
          <w:szCs w:val="20"/>
        </w:rPr>
        <w:t xml:space="preserve">                                                         </w:t>
      </w:r>
      <w:r w:rsidR="00357097">
        <w:rPr>
          <w:rFonts w:asciiTheme="minorHAnsi" w:hAnsiTheme="minorHAnsi" w:cstheme="minorHAnsi"/>
          <w:b/>
          <w:sz w:val="20"/>
          <w:szCs w:val="20"/>
        </w:rPr>
        <w:t xml:space="preserve">    GLAVNOM ČUVARU PRIRODE  JU</w:t>
      </w:r>
      <w:r w:rsidR="00586CD8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0F02E1">
        <w:rPr>
          <w:rFonts w:asciiTheme="minorHAnsi" w:hAnsiTheme="minorHAnsi" w:cstheme="minorHAnsi"/>
          <w:b/>
          <w:sz w:val="20"/>
          <w:szCs w:val="20"/>
        </w:rPr>
        <w:t>NP KRKA</w:t>
      </w:r>
    </w:p>
    <w:p w14:paraId="5B61CA31" w14:textId="30BADC19" w:rsidR="00FD7B80" w:rsidRPr="000F02E1" w:rsidRDefault="00357097" w:rsidP="00FD7B80">
      <w:pPr>
        <w:jc w:val="right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TAJNICI  JU </w:t>
      </w:r>
      <w:r w:rsidR="00FD7B80" w:rsidRPr="000F02E1">
        <w:rPr>
          <w:rFonts w:asciiTheme="minorHAnsi" w:hAnsiTheme="minorHAnsi" w:cstheme="minorHAnsi"/>
          <w:b/>
          <w:sz w:val="20"/>
          <w:szCs w:val="20"/>
        </w:rPr>
        <w:t xml:space="preserve">NP KRKA </w:t>
      </w:r>
    </w:p>
    <w:p w14:paraId="51969955" w14:textId="77777777" w:rsidR="00FD7B80" w:rsidRDefault="00FD7B80" w:rsidP="00FD7B80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173A66D7" w14:textId="77777777" w:rsidR="00654C29" w:rsidRDefault="00654C29" w:rsidP="00CC0BCE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6C4A0D36" w14:textId="6452F62A" w:rsidR="00CC0BCE" w:rsidRDefault="00CC0BCE" w:rsidP="00CC0BCE">
      <w:pPr>
        <w:jc w:val="both"/>
        <w:rPr>
          <w:rFonts w:asciiTheme="minorHAnsi" w:hAnsiTheme="minorHAnsi" w:cstheme="minorHAnsi"/>
          <w:sz w:val="20"/>
          <w:szCs w:val="20"/>
        </w:rPr>
      </w:pPr>
      <w:r w:rsidRPr="008D6E2A">
        <w:rPr>
          <w:rFonts w:asciiTheme="minorHAnsi" w:hAnsiTheme="minorHAnsi" w:cstheme="minorHAnsi"/>
          <w:sz w:val="20"/>
          <w:szCs w:val="20"/>
        </w:rPr>
        <w:t xml:space="preserve">Temeljem </w:t>
      </w:r>
      <w:r w:rsidRPr="003C03F5">
        <w:rPr>
          <w:rFonts w:asciiTheme="minorHAnsi" w:hAnsiTheme="minorHAnsi" w:cstheme="minorHAnsi"/>
          <w:sz w:val="20"/>
          <w:szCs w:val="20"/>
        </w:rPr>
        <w:t>članka 10.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3C03F5">
        <w:rPr>
          <w:rFonts w:asciiTheme="minorHAnsi" w:hAnsiTheme="minorHAnsi" w:cstheme="minorHAnsi"/>
          <w:sz w:val="20"/>
          <w:szCs w:val="20"/>
        </w:rPr>
        <w:t xml:space="preserve">Poslovnika </w:t>
      </w:r>
      <w:r w:rsidRPr="008D6E2A">
        <w:rPr>
          <w:rFonts w:asciiTheme="minorHAnsi" w:hAnsiTheme="minorHAnsi" w:cstheme="minorHAnsi"/>
          <w:sz w:val="20"/>
          <w:szCs w:val="20"/>
        </w:rPr>
        <w:t xml:space="preserve">o radu </w:t>
      </w:r>
      <w:r w:rsidR="00357097">
        <w:rPr>
          <w:rFonts w:asciiTheme="minorHAnsi" w:hAnsiTheme="minorHAnsi" w:cstheme="minorHAnsi"/>
          <w:sz w:val="20"/>
          <w:szCs w:val="20"/>
        </w:rPr>
        <w:t xml:space="preserve">Upravnog vijeća Javne ustanove </w:t>
      </w:r>
      <w:r w:rsidRPr="008D6E2A">
        <w:rPr>
          <w:rFonts w:asciiTheme="minorHAnsi" w:hAnsiTheme="minorHAnsi" w:cstheme="minorHAnsi"/>
          <w:sz w:val="20"/>
          <w:szCs w:val="20"/>
        </w:rPr>
        <w:t>Nacionalni park Krka i čla</w:t>
      </w:r>
      <w:r w:rsidR="00357097">
        <w:rPr>
          <w:rFonts w:asciiTheme="minorHAnsi" w:hAnsiTheme="minorHAnsi" w:cstheme="minorHAnsi"/>
          <w:sz w:val="20"/>
          <w:szCs w:val="20"/>
        </w:rPr>
        <w:t xml:space="preserve">nka 15. Statuta Javne ustanove </w:t>
      </w:r>
      <w:r w:rsidRPr="008D6E2A">
        <w:rPr>
          <w:rFonts w:asciiTheme="minorHAnsi" w:hAnsiTheme="minorHAnsi" w:cstheme="minorHAnsi"/>
          <w:sz w:val="20"/>
          <w:szCs w:val="20"/>
        </w:rPr>
        <w:t>Nacionalni park Krka</w:t>
      </w:r>
    </w:p>
    <w:p w14:paraId="6CEFADCA" w14:textId="77777777" w:rsidR="00A40205" w:rsidRDefault="00A40205" w:rsidP="00CC0BCE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3A73FABE" w14:textId="77777777" w:rsidR="00674856" w:rsidRDefault="00674856" w:rsidP="00CC0BCE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7602F0CB" w14:textId="77777777" w:rsidR="00FD7B80" w:rsidRPr="000F02E1" w:rsidRDefault="00FD7B80" w:rsidP="00FD7B80">
      <w:pPr>
        <w:pStyle w:val="Naslov1"/>
        <w:spacing w:before="0"/>
        <w:jc w:val="center"/>
        <w:rPr>
          <w:rFonts w:asciiTheme="minorHAnsi" w:hAnsiTheme="minorHAnsi" w:cstheme="minorHAnsi"/>
          <w:sz w:val="20"/>
          <w:szCs w:val="20"/>
        </w:rPr>
      </w:pPr>
      <w:r w:rsidRPr="000F02E1">
        <w:rPr>
          <w:rFonts w:asciiTheme="minorHAnsi" w:hAnsiTheme="minorHAnsi" w:cstheme="minorHAnsi"/>
          <w:sz w:val="20"/>
          <w:szCs w:val="20"/>
        </w:rPr>
        <w:t>S A Z I V A M</w:t>
      </w:r>
    </w:p>
    <w:p w14:paraId="69DC9EF1" w14:textId="349CE380" w:rsidR="00FD7B80" w:rsidRPr="000F02E1" w:rsidRDefault="00586CD8" w:rsidP="00FD7B80">
      <w:pPr>
        <w:pStyle w:val="Naslov1"/>
        <w:spacing w:before="0"/>
        <w:jc w:val="center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29.</w:t>
      </w:r>
      <w:r w:rsidR="00772135">
        <w:rPr>
          <w:rFonts w:asciiTheme="minorHAnsi" w:hAnsiTheme="minorHAnsi" w:cstheme="minorHAnsi"/>
          <w:sz w:val="20"/>
          <w:szCs w:val="20"/>
        </w:rPr>
        <w:t xml:space="preserve"> </w:t>
      </w:r>
      <w:r w:rsidR="00FD7B80" w:rsidRPr="000F02E1">
        <w:rPr>
          <w:rFonts w:asciiTheme="minorHAnsi" w:hAnsiTheme="minorHAnsi" w:cstheme="minorHAnsi"/>
          <w:sz w:val="20"/>
          <w:szCs w:val="20"/>
        </w:rPr>
        <w:t>sjednicu Upravnog vijeća Javne ustanove Nacionalni park Krka</w:t>
      </w:r>
    </w:p>
    <w:p w14:paraId="4FCA85DA" w14:textId="77777777" w:rsidR="00FD7B80" w:rsidRDefault="00FD7B80" w:rsidP="00FD7B80">
      <w:pPr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264BA078" w14:textId="77777777" w:rsidR="00674856" w:rsidRDefault="00674856" w:rsidP="00FD7B80">
      <w:pPr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277DD12A" w14:textId="5EA3D87B" w:rsidR="00741EBE" w:rsidRPr="008F74C2" w:rsidRDefault="00741EBE" w:rsidP="00741EBE">
      <w:pPr>
        <w:jc w:val="both"/>
        <w:rPr>
          <w:rFonts w:asciiTheme="minorHAnsi" w:hAnsiTheme="minorHAnsi" w:cstheme="minorHAnsi"/>
          <w:i/>
          <w:sz w:val="20"/>
          <w:szCs w:val="20"/>
        </w:rPr>
      </w:pPr>
      <w:r w:rsidRPr="008F74C2">
        <w:rPr>
          <w:rFonts w:asciiTheme="minorHAnsi" w:hAnsiTheme="minorHAnsi" w:cstheme="minorHAnsi"/>
          <w:sz w:val="20"/>
          <w:szCs w:val="20"/>
        </w:rPr>
        <w:t xml:space="preserve">Sjednica će se održati </w:t>
      </w:r>
      <w:r w:rsidRPr="008F74C2">
        <w:rPr>
          <w:rFonts w:asciiTheme="minorHAnsi" w:hAnsiTheme="minorHAnsi" w:cstheme="minorHAnsi"/>
          <w:b/>
          <w:sz w:val="20"/>
          <w:szCs w:val="20"/>
        </w:rPr>
        <w:t>telefonsko-elektronskim putem</w:t>
      </w:r>
      <w:r w:rsidRPr="008F74C2">
        <w:rPr>
          <w:rFonts w:asciiTheme="minorHAnsi" w:hAnsiTheme="minorHAnsi" w:cstheme="minorHAnsi"/>
          <w:sz w:val="20"/>
          <w:szCs w:val="20"/>
        </w:rPr>
        <w:t xml:space="preserve"> dana</w:t>
      </w:r>
      <w:r w:rsidR="008F74C2" w:rsidRPr="008F74C2">
        <w:rPr>
          <w:rFonts w:asciiTheme="minorHAnsi" w:hAnsiTheme="minorHAnsi" w:cstheme="minorHAnsi"/>
          <w:sz w:val="20"/>
          <w:szCs w:val="20"/>
        </w:rPr>
        <w:t xml:space="preserve"> </w:t>
      </w:r>
      <w:r w:rsidR="00A57F66" w:rsidRPr="008F74C2">
        <w:rPr>
          <w:rFonts w:asciiTheme="minorHAnsi" w:hAnsiTheme="minorHAnsi" w:cstheme="minorHAnsi"/>
          <w:sz w:val="20"/>
          <w:szCs w:val="20"/>
        </w:rPr>
        <w:t>1. rujna 20</w:t>
      </w:r>
      <w:r w:rsidR="001903F8" w:rsidRPr="008F74C2">
        <w:rPr>
          <w:rFonts w:asciiTheme="minorHAnsi" w:hAnsiTheme="minorHAnsi" w:cstheme="minorHAnsi"/>
          <w:sz w:val="20"/>
          <w:szCs w:val="20"/>
        </w:rPr>
        <w:t>2</w:t>
      </w:r>
      <w:r w:rsidR="00111B15" w:rsidRPr="008F74C2">
        <w:rPr>
          <w:rFonts w:asciiTheme="minorHAnsi" w:hAnsiTheme="minorHAnsi" w:cstheme="minorHAnsi"/>
          <w:sz w:val="20"/>
          <w:szCs w:val="20"/>
        </w:rPr>
        <w:t>6</w:t>
      </w:r>
      <w:r w:rsidR="001903F8" w:rsidRPr="008F74C2">
        <w:rPr>
          <w:rFonts w:asciiTheme="minorHAnsi" w:hAnsiTheme="minorHAnsi" w:cstheme="minorHAnsi"/>
          <w:sz w:val="20"/>
          <w:szCs w:val="20"/>
        </w:rPr>
        <w:t>. (</w:t>
      </w:r>
      <w:r w:rsidR="008F74C2" w:rsidRPr="008F74C2">
        <w:rPr>
          <w:rFonts w:asciiTheme="minorHAnsi" w:hAnsiTheme="minorHAnsi" w:cstheme="minorHAnsi"/>
          <w:sz w:val="20"/>
          <w:szCs w:val="20"/>
        </w:rPr>
        <w:t>utorak</w:t>
      </w:r>
      <w:r w:rsidR="007A60A1" w:rsidRPr="008F74C2">
        <w:rPr>
          <w:rFonts w:asciiTheme="minorHAnsi" w:hAnsiTheme="minorHAnsi" w:cstheme="minorHAnsi"/>
          <w:sz w:val="20"/>
          <w:szCs w:val="20"/>
        </w:rPr>
        <w:t xml:space="preserve">), </w:t>
      </w:r>
      <w:r w:rsidRPr="008F74C2">
        <w:rPr>
          <w:rFonts w:asciiTheme="minorHAnsi" w:hAnsiTheme="minorHAnsi" w:cstheme="minorHAnsi"/>
          <w:sz w:val="20"/>
          <w:szCs w:val="20"/>
        </w:rPr>
        <w:t xml:space="preserve">u vremenu između </w:t>
      </w:r>
      <w:r w:rsidR="008F74C2" w:rsidRPr="008F74C2">
        <w:rPr>
          <w:rFonts w:asciiTheme="minorHAnsi" w:hAnsiTheme="minorHAnsi" w:cstheme="minorHAnsi"/>
          <w:sz w:val="20"/>
          <w:szCs w:val="20"/>
        </w:rPr>
        <w:t xml:space="preserve">12,00 </w:t>
      </w:r>
      <w:r w:rsidR="00635522" w:rsidRPr="008F74C2">
        <w:rPr>
          <w:rFonts w:asciiTheme="minorHAnsi" w:hAnsiTheme="minorHAnsi" w:cstheme="minorHAnsi"/>
          <w:sz w:val="20"/>
          <w:szCs w:val="20"/>
        </w:rPr>
        <w:t>i 1</w:t>
      </w:r>
      <w:r w:rsidR="008F74C2" w:rsidRPr="008F74C2">
        <w:rPr>
          <w:rFonts w:asciiTheme="minorHAnsi" w:hAnsiTheme="minorHAnsi" w:cstheme="minorHAnsi"/>
          <w:sz w:val="20"/>
          <w:szCs w:val="20"/>
        </w:rPr>
        <w:t>3</w:t>
      </w:r>
      <w:r w:rsidR="00635522" w:rsidRPr="008F74C2">
        <w:rPr>
          <w:rFonts w:asciiTheme="minorHAnsi" w:hAnsiTheme="minorHAnsi" w:cstheme="minorHAnsi"/>
          <w:sz w:val="20"/>
          <w:szCs w:val="20"/>
        </w:rPr>
        <w:t xml:space="preserve">,00 </w:t>
      </w:r>
      <w:r w:rsidR="001903F8" w:rsidRPr="008F74C2">
        <w:rPr>
          <w:rFonts w:asciiTheme="minorHAnsi" w:hAnsiTheme="minorHAnsi" w:cstheme="minorHAnsi"/>
          <w:sz w:val="20"/>
          <w:szCs w:val="20"/>
        </w:rPr>
        <w:t>sati</w:t>
      </w:r>
      <w:r w:rsidR="000342D0" w:rsidRPr="008F74C2">
        <w:rPr>
          <w:rFonts w:asciiTheme="minorHAnsi" w:hAnsiTheme="minorHAnsi" w:cstheme="minorHAnsi"/>
          <w:sz w:val="20"/>
          <w:szCs w:val="20"/>
        </w:rPr>
        <w:t>.</w:t>
      </w:r>
      <w:r w:rsidRPr="008F74C2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20CE115A" w14:textId="77777777" w:rsidR="00741EBE" w:rsidRPr="00867CC1" w:rsidRDefault="00741EBE" w:rsidP="00D01BCC">
      <w:pPr>
        <w:jc w:val="both"/>
        <w:rPr>
          <w:rFonts w:asciiTheme="minorHAnsi" w:hAnsiTheme="minorHAnsi" w:cstheme="minorHAnsi"/>
          <w:color w:val="FF0000"/>
          <w:sz w:val="16"/>
          <w:szCs w:val="16"/>
        </w:rPr>
      </w:pPr>
    </w:p>
    <w:p w14:paraId="1C7C5C0D" w14:textId="77777777" w:rsidR="00B50ABB" w:rsidRDefault="00FD7B80" w:rsidP="00FD7B80">
      <w:pPr>
        <w:jc w:val="both"/>
        <w:rPr>
          <w:rFonts w:asciiTheme="minorHAnsi" w:hAnsiTheme="minorHAnsi" w:cstheme="minorHAnsi"/>
          <w:sz w:val="20"/>
          <w:szCs w:val="20"/>
        </w:rPr>
      </w:pPr>
      <w:r w:rsidRPr="001D3A1E">
        <w:rPr>
          <w:rFonts w:asciiTheme="minorHAnsi" w:hAnsiTheme="minorHAnsi" w:cstheme="minorHAnsi"/>
          <w:sz w:val="20"/>
          <w:szCs w:val="20"/>
        </w:rPr>
        <w:t xml:space="preserve"> Za sjednicu Upravnog vijeća predlažem sljedeći </w:t>
      </w:r>
      <w:r w:rsidR="00E9274A" w:rsidRPr="001D3A1E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73015DD2" w14:textId="77777777" w:rsidR="00A40205" w:rsidRDefault="00A40205" w:rsidP="00FD7B80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4A311164" w14:textId="77777777" w:rsidR="00674856" w:rsidRDefault="00674856" w:rsidP="00FD7B80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6DF6FC0F" w14:textId="77777777" w:rsidR="00FD7B80" w:rsidRDefault="00FD7B80" w:rsidP="00FD7B80">
      <w:pPr>
        <w:jc w:val="center"/>
        <w:rPr>
          <w:rFonts w:asciiTheme="minorHAnsi" w:hAnsiTheme="minorHAnsi" w:cstheme="minorHAnsi"/>
          <w:sz w:val="20"/>
          <w:szCs w:val="20"/>
        </w:rPr>
      </w:pPr>
      <w:r w:rsidRPr="001D3A1E">
        <w:rPr>
          <w:rFonts w:asciiTheme="minorHAnsi" w:hAnsiTheme="minorHAnsi" w:cstheme="minorHAnsi"/>
          <w:b/>
          <w:sz w:val="20"/>
          <w:szCs w:val="20"/>
        </w:rPr>
        <w:t>dnevni red</w:t>
      </w:r>
      <w:r w:rsidRPr="001D3A1E">
        <w:rPr>
          <w:rFonts w:asciiTheme="minorHAnsi" w:hAnsiTheme="minorHAnsi" w:cstheme="minorHAnsi"/>
          <w:sz w:val="20"/>
          <w:szCs w:val="20"/>
        </w:rPr>
        <w:t>:</w:t>
      </w:r>
    </w:p>
    <w:p w14:paraId="3730BA6B" w14:textId="77777777" w:rsidR="00A228E4" w:rsidRPr="005602DD" w:rsidRDefault="00A228E4" w:rsidP="00FD7B80">
      <w:pPr>
        <w:jc w:val="center"/>
        <w:rPr>
          <w:rFonts w:asciiTheme="minorHAnsi" w:hAnsiTheme="minorHAnsi" w:cstheme="minorHAnsi"/>
          <w:sz w:val="20"/>
          <w:szCs w:val="20"/>
        </w:rPr>
      </w:pPr>
    </w:p>
    <w:p w14:paraId="35BC0F34" w14:textId="5E7045F5" w:rsidR="00AB18CA" w:rsidRPr="00F11118" w:rsidRDefault="00AB18CA" w:rsidP="00AB18CA">
      <w:pPr>
        <w:pStyle w:val="Odlomakpopisa"/>
        <w:numPr>
          <w:ilvl w:val="0"/>
          <w:numId w:val="1"/>
        </w:numPr>
        <w:suppressAutoHyphens/>
        <w:autoSpaceDN w:val="0"/>
        <w:jc w:val="both"/>
        <w:rPr>
          <w:rFonts w:ascii="Calibri" w:hAnsi="Calibri" w:cs="Calibri"/>
          <w:sz w:val="20"/>
          <w:szCs w:val="20"/>
        </w:rPr>
      </w:pPr>
      <w:r w:rsidRPr="00F11118">
        <w:rPr>
          <w:rFonts w:ascii="Calibri" w:hAnsi="Calibri" w:cs="Calibri"/>
          <w:sz w:val="20"/>
          <w:szCs w:val="20"/>
        </w:rPr>
        <w:t>Verifikacija zapisnika sa 2</w:t>
      </w:r>
      <w:r w:rsidR="0027716F" w:rsidRPr="00F11118">
        <w:rPr>
          <w:rFonts w:ascii="Calibri" w:hAnsi="Calibri" w:cs="Calibri"/>
          <w:sz w:val="20"/>
          <w:szCs w:val="20"/>
        </w:rPr>
        <w:t>8</w:t>
      </w:r>
      <w:r w:rsidRPr="00F11118">
        <w:rPr>
          <w:rFonts w:ascii="Calibri" w:hAnsi="Calibri" w:cs="Calibri"/>
          <w:sz w:val="20"/>
          <w:szCs w:val="20"/>
        </w:rPr>
        <w:t>. sjednice Upravnog vijeća Javne ustanove Nacionalni park Krka, održane 1</w:t>
      </w:r>
      <w:r w:rsidR="0027716F" w:rsidRPr="00F11118">
        <w:rPr>
          <w:rFonts w:ascii="Calibri" w:hAnsi="Calibri" w:cs="Calibri"/>
          <w:sz w:val="20"/>
          <w:szCs w:val="20"/>
        </w:rPr>
        <w:t>2.</w:t>
      </w:r>
      <w:r w:rsidRPr="00F11118">
        <w:rPr>
          <w:rFonts w:ascii="Calibri" w:hAnsi="Calibri" w:cs="Calibri"/>
          <w:sz w:val="20"/>
          <w:szCs w:val="20"/>
        </w:rPr>
        <w:t xml:space="preserve"> </w:t>
      </w:r>
      <w:r w:rsidR="0027716F" w:rsidRPr="00F11118">
        <w:rPr>
          <w:rFonts w:ascii="Calibri" w:hAnsi="Calibri" w:cs="Calibri"/>
          <w:sz w:val="20"/>
          <w:szCs w:val="20"/>
        </w:rPr>
        <w:t xml:space="preserve">kolovoza </w:t>
      </w:r>
      <w:r w:rsidRPr="00F11118">
        <w:rPr>
          <w:rFonts w:ascii="Calibri" w:hAnsi="Calibri" w:cs="Calibri"/>
          <w:sz w:val="20"/>
          <w:szCs w:val="20"/>
        </w:rPr>
        <w:t>2026. (Klasa: 007-03/26-07/1</w:t>
      </w:r>
      <w:r w:rsidR="0027716F" w:rsidRPr="00F11118">
        <w:rPr>
          <w:rFonts w:ascii="Calibri" w:hAnsi="Calibri" w:cs="Calibri"/>
          <w:sz w:val="20"/>
          <w:szCs w:val="20"/>
        </w:rPr>
        <w:t>1</w:t>
      </w:r>
      <w:r w:rsidRPr="00F11118">
        <w:rPr>
          <w:rFonts w:ascii="Calibri" w:hAnsi="Calibri" w:cs="Calibri"/>
          <w:sz w:val="20"/>
          <w:szCs w:val="20"/>
        </w:rPr>
        <w:t>,  Urbroj: 2182-1-49-08/1-26-2);</w:t>
      </w:r>
    </w:p>
    <w:p w14:paraId="2FF69915" w14:textId="2E6CCFF6" w:rsidR="006C7E9E" w:rsidRPr="00DF4248" w:rsidRDefault="006C7E9E" w:rsidP="00A85A9A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DF4248">
        <w:rPr>
          <w:rFonts w:asciiTheme="minorHAnsi" w:hAnsiTheme="minorHAnsi" w:cstheme="minorHAnsi"/>
          <w:sz w:val="20"/>
          <w:szCs w:val="20"/>
        </w:rPr>
        <w:t xml:space="preserve">Odluka o usvajanju Prijedloga </w:t>
      </w:r>
      <w:r w:rsidR="002D1BB0" w:rsidRPr="00DF4248">
        <w:rPr>
          <w:rFonts w:asciiTheme="minorHAnsi" w:hAnsiTheme="minorHAnsi" w:cstheme="minorHAnsi"/>
          <w:sz w:val="20"/>
          <w:szCs w:val="20"/>
        </w:rPr>
        <w:t xml:space="preserve">I. Izmjena i dopuna financijskog plana </w:t>
      </w:r>
      <w:r w:rsidR="000E0FF0" w:rsidRPr="00DF4248">
        <w:rPr>
          <w:rFonts w:asciiTheme="minorHAnsi" w:hAnsiTheme="minorHAnsi" w:cstheme="minorHAnsi"/>
          <w:sz w:val="20"/>
          <w:szCs w:val="20"/>
        </w:rPr>
        <w:t xml:space="preserve">Javne ustanove Nacionalni park Krka </w:t>
      </w:r>
      <w:r w:rsidR="00AF21E7" w:rsidRPr="00DF4248">
        <w:rPr>
          <w:rFonts w:asciiTheme="minorHAnsi" w:hAnsiTheme="minorHAnsi" w:cstheme="minorHAnsi"/>
          <w:sz w:val="20"/>
          <w:szCs w:val="20"/>
        </w:rPr>
        <w:t>202</w:t>
      </w:r>
      <w:r w:rsidR="0027716F" w:rsidRPr="00DF4248">
        <w:rPr>
          <w:rFonts w:asciiTheme="minorHAnsi" w:hAnsiTheme="minorHAnsi" w:cstheme="minorHAnsi"/>
          <w:sz w:val="20"/>
          <w:szCs w:val="20"/>
        </w:rPr>
        <w:t>6</w:t>
      </w:r>
      <w:r w:rsidR="00AF21E7" w:rsidRPr="00DF4248">
        <w:rPr>
          <w:rFonts w:asciiTheme="minorHAnsi" w:hAnsiTheme="minorHAnsi" w:cstheme="minorHAnsi"/>
          <w:sz w:val="20"/>
          <w:szCs w:val="20"/>
        </w:rPr>
        <w:t>. – 202</w:t>
      </w:r>
      <w:r w:rsidR="0027716F" w:rsidRPr="00DF4248">
        <w:rPr>
          <w:rFonts w:asciiTheme="minorHAnsi" w:hAnsiTheme="minorHAnsi" w:cstheme="minorHAnsi"/>
          <w:sz w:val="20"/>
          <w:szCs w:val="20"/>
        </w:rPr>
        <w:t>8</w:t>
      </w:r>
      <w:r w:rsidR="00AF21E7" w:rsidRPr="00DF4248">
        <w:rPr>
          <w:rFonts w:asciiTheme="minorHAnsi" w:hAnsiTheme="minorHAnsi" w:cstheme="minorHAnsi"/>
          <w:sz w:val="20"/>
          <w:szCs w:val="20"/>
        </w:rPr>
        <w:t>.</w:t>
      </w:r>
      <w:r w:rsidR="0066030B" w:rsidRPr="00DF4248">
        <w:rPr>
          <w:rFonts w:asciiTheme="minorHAnsi" w:hAnsiTheme="minorHAnsi" w:cstheme="minorHAnsi"/>
          <w:sz w:val="20"/>
          <w:szCs w:val="20"/>
        </w:rPr>
        <w:t xml:space="preserve"> </w:t>
      </w:r>
      <w:r w:rsidRPr="00DF4248">
        <w:rPr>
          <w:rFonts w:asciiTheme="minorHAnsi" w:hAnsiTheme="minorHAnsi" w:cstheme="minorHAnsi"/>
          <w:sz w:val="20"/>
          <w:szCs w:val="20"/>
        </w:rPr>
        <w:t>(Klasa: 400-0</w:t>
      </w:r>
      <w:r w:rsidR="0066030B" w:rsidRPr="00DF4248">
        <w:rPr>
          <w:rFonts w:asciiTheme="minorHAnsi" w:hAnsiTheme="minorHAnsi" w:cstheme="minorHAnsi"/>
          <w:sz w:val="20"/>
          <w:szCs w:val="20"/>
        </w:rPr>
        <w:t>2</w:t>
      </w:r>
      <w:r w:rsidRPr="00DF4248">
        <w:rPr>
          <w:rFonts w:asciiTheme="minorHAnsi" w:hAnsiTheme="minorHAnsi" w:cstheme="minorHAnsi"/>
          <w:sz w:val="20"/>
          <w:szCs w:val="20"/>
        </w:rPr>
        <w:t>/2</w:t>
      </w:r>
      <w:r w:rsidR="00FC3671" w:rsidRPr="00DF4248">
        <w:rPr>
          <w:rFonts w:asciiTheme="minorHAnsi" w:hAnsiTheme="minorHAnsi" w:cstheme="minorHAnsi"/>
          <w:sz w:val="20"/>
          <w:szCs w:val="20"/>
        </w:rPr>
        <w:t>5</w:t>
      </w:r>
      <w:r w:rsidRPr="00DF4248">
        <w:rPr>
          <w:rFonts w:asciiTheme="minorHAnsi" w:hAnsiTheme="minorHAnsi" w:cstheme="minorHAnsi"/>
          <w:sz w:val="20"/>
          <w:szCs w:val="20"/>
        </w:rPr>
        <w:t>-0</w:t>
      </w:r>
      <w:r w:rsidR="007D640E" w:rsidRPr="00DF4248">
        <w:rPr>
          <w:rFonts w:asciiTheme="minorHAnsi" w:hAnsiTheme="minorHAnsi" w:cstheme="minorHAnsi"/>
          <w:sz w:val="20"/>
          <w:szCs w:val="20"/>
        </w:rPr>
        <w:t>1</w:t>
      </w:r>
      <w:r w:rsidRPr="00DF4248">
        <w:rPr>
          <w:rFonts w:asciiTheme="minorHAnsi" w:hAnsiTheme="minorHAnsi" w:cstheme="minorHAnsi"/>
          <w:sz w:val="20"/>
          <w:szCs w:val="20"/>
        </w:rPr>
        <w:t>/01, Urbroj: 2182-1-49-04/1-2</w:t>
      </w:r>
      <w:r w:rsidR="00FC3671" w:rsidRPr="00DF4248">
        <w:rPr>
          <w:rFonts w:asciiTheme="minorHAnsi" w:hAnsiTheme="minorHAnsi" w:cstheme="minorHAnsi"/>
          <w:sz w:val="20"/>
          <w:szCs w:val="20"/>
        </w:rPr>
        <w:t>6</w:t>
      </w:r>
      <w:r w:rsidRPr="00DF4248">
        <w:rPr>
          <w:rFonts w:asciiTheme="minorHAnsi" w:hAnsiTheme="minorHAnsi" w:cstheme="minorHAnsi"/>
          <w:sz w:val="20"/>
          <w:szCs w:val="20"/>
        </w:rPr>
        <w:t>-</w:t>
      </w:r>
      <w:r w:rsidR="00FC3671" w:rsidRPr="00DF4248">
        <w:rPr>
          <w:rFonts w:asciiTheme="minorHAnsi" w:hAnsiTheme="minorHAnsi" w:cstheme="minorHAnsi"/>
          <w:sz w:val="20"/>
          <w:szCs w:val="20"/>
        </w:rPr>
        <w:t>8</w:t>
      </w:r>
      <w:r w:rsidRPr="00DF4248">
        <w:rPr>
          <w:rFonts w:asciiTheme="minorHAnsi" w:hAnsiTheme="minorHAnsi" w:cstheme="minorHAnsi"/>
          <w:sz w:val="20"/>
          <w:szCs w:val="20"/>
        </w:rPr>
        <w:t>);</w:t>
      </w:r>
    </w:p>
    <w:p w14:paraId="252E9589" w14:textId="77777777" w:rsidR="000507B2" w:rsidRPr="00F11118" w:rsidRDefault="000507B2" w:rsidP="000507B2">
      <w:pPr>
        <w:numPr>
          <w:ilvl w:val="0"/>
          <w:numId w:val="1"/>
        </w:numPr>
        <w:suppressAutoHyphens/>
        <w:autoSpaceDN w:val="0"/>
        <w:jc w:val="both"/>
        <w:rPr>
          <w:sz w:val="20"/>
          <w:szCs w:val="20"/>
        </w:rPr>
      </w:pPr>
      <w:r w:rsidRPr="00F11118">
        <w:rPr>
          <w:rFonts w:ascii="Calibri" w:hAnsi="Calibri" w:cs="Calibri"/>
          <w:sz w:val="20"/>
          <w:szCs w:val="20"/>
        </w:rPr>
        <w:t>Odluka o davanju suglasnost</w:t>
      </w:r>
      <w:r>
        <w:rPr>
          <w:rFonts w:ascii="Calibri" w:hAnsi="Calibri" w:cs="Calibri"/>
          <w:sz w:val="20"/>
          <w:szCs w:val="20"/>
        </w:rPr>
        <w:t>i</w:t>
      </w:r>
      <w:r w:rsidRPr="00F11118">
        <w:rPr>
          <w:rFonts w:ascii="Calibri" w:hAnsi="Calibri" w:cs="Calibri"/>
          <w:sz w:val="20"/>
          <w:szCs w:val="20"/>
        </w:rPr>
        <w:t xml:space="preserve"> na VIII. Izmjene i dopune Plana nabave Javne ustanove Nacionalni park Krka za 2026.  (Klasa: 400-06/26-01/01, Urbroj: 2182-1-49-06-02/1-26-16); </w:t>
      </w:r>
    </w:p>
    <w:p w14:paraId="42600196" w14:textId="6C873B05" w:rsidR="00D32B87" w:rsidRPr="00E51263" w:rsidRDefault="00D32B87" w:rsidP="00D32B87">
      <w:pPr>
        <w:pStyle w:val="Odlomakpopisa"/>
        <w:numPr>
          <w:ilvl w:val="0"/>
          <w:numId w:val="1"/>
        </w:numPr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 xml:space="preserve">Odluka o davanju suglasnosti za pokretanje </w:t>
      </w:r>
      <w:r w:rsidRPr="00324DC4">
        <w:rPr>
          <w:rFonts w:ascii="Calibri" w:hAnsi="Calibri" w:cs="Calibri"/>
          <w:color w:val="000000"/>
          <w:sz w:val="20"/>
          <w:szCs w:val="20"/>
        </w:rPr>
        <w:t>otvoren</w:t>
      </w:r>
      <w:r>
        <w:rPr>
          <w:rFonts w:ascii="Calibri" w:hAnsi="Calibri" w:cs="Calibri"/>
          <w:color w:val="000000"/>
          <w:sz w:val="20"/>
          <w:szCs w:val="20"/>
        </w:rPr>
        <w:t xml:space="preserve">og </w:t>
      </w:r>
      <w:r w:rsidRPr="00324DC4">
        <w:rPr>
          <w:rFonts w:ascii="Calibri" w:hAnsi="Calibri" w:cs="Calibri"/>
          <w:color w:val="000000"/>
          <w:sz w:val="20"/>
          <w:szCs w:val="20"/>
        </w:rPr>
        <w:t>postup</w:t>
      </w:r>
      <w:r>
        <w:rPr>
          <w:rFonts w:ascii="Calibri" w:hAnsi="Calibri" w:cs="Calibri"/>
          <w:color w:val="000000"/>
          <w:sz w:val="20"/>
          <w:szCs w:val="20"/>
        </w:rPr>
        <w:t xml:space="preserve">ka </w:t>
      </w:r>
      <w:r w:rsidRPr="00324DC4">
        <w:rPr>
          <w:rFonts w:ascii="Calibri" w:hAnsi="Calibri" w:cs="Calibri"/>
          <w:color w:val="000000"/>
          <w:sz w:val="20"/>
          <w:szCs w:val="20"/>
        </w:rPr>
        <w:t xml:space="preserve">javne nabave </w:t>
      </w:r>
      <w:r>
        <w:rPr>
          <w:rFonts w:ascii="Calibri" w:hAnsi="Calibri" w:cs="Calibri"/>
          <w:color w:val="000000"/>
          <w:sz w:val="20"/>
          <w:szCs w:val="20"/>
        </w:rPr>
        <w:t xml:space="preserve">male </w:t>
      </w:r>
      <w:r w:rsidRPr="00324DC4">
        <w:rPr>
          <w:rFonts w:ascii="Calibri" w:hAnsi="Calibri" w:cs="Calibri"/>
          <w:color w:val="000000"/>
          <w:sz w:val="20"/>
          <w:szCs w:val="20"/>
        </w:rPr>
        <w:t xml:space="preserve">vrijednosti za </w:t>
      </w:r>
      <w:r w:rsidRPr="00E51263">
        <w:rPr>
          <w:rFonts w:ascii="Calibri" w:hAnsi="Calibri" w:cs="Calibri"/>
          <w:color w:val="000000"/>
          <w:sz w:val="20"/>
          <w:szCs w:val="20"/>
        </w:rPr>
        <w:t>rekonstrukciju prometnog rješenja ulaza Lozovac za potrebe prometovanja i zaustavljanja agencijskih i transfernih autobusa NP Krka</w:t>
      </w:r>
      <w:r>
        <w:rPr>
          <w:rFonts w:ascii="Calibri" w:hAnsi="Calibri" w:cs="Calibri"/>
          <w:color w:val="000000"/>
          <w:sz w:val="20"/>
          <w:szCs w:val="20"/>
        </w:rPr>
        <w:t>;</w:t>
      </w:r>
    </w:p>
    <w:p w14:paraId="7559B0FA" w14:textId="223F2BF0" w:rsidR="00D301FE" w:rsidRPr="00983DEC" w:rsidRDefault="00D301FE" w:rsidP="00D301FE">
      <w:pPr>
        <w:pStyle w:val="Odlomakpopisa"/>
        <w:numPr>
          <w:ilvl w:val="0"/>
          <w:numId w:val="1"/>
        </w:numPr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 xml:space="preserve">Odluka o davanju suglasnosti za pokretanje </w:t>
      </w:r>
      <w:r w:rsidRPr="00324DC4">
        <w:rPr>
          <w:rFonts w:ascii="Calibri" w:hAnsi="Calibri" w:cs="Calibri"/>
          <w:color w:val="000000"/>
          <w:sz w:val="20"/>
          <w:szCs w:val="20"/>
        </w:rPr>
        <w:t>otvoren</w:t>
      </w:r>
      <w:r>
        <w:rPr>
          <w:rFonts w:ascii="Calibri" w:hAnsi="Calibri" w:cs="Calibri"/>
          <w:color w:val="000000"/>
          <w:sz w:val="20"/>
          <w:szCs w:val="20"/>
        </w:rPr>
        <w:t xml:space="preserve">og </w:t>
      </w:r>
      <w:r w:rsidRPr="00324DC4">
        <w:rPr>
          <w:rFonts w:ascii="Calibri" w:hAnsi="Calibri" w:cs="Calibri"/>
          <w:color w:val="000000"/>
          <w:sz w:val="20"/>
          <w:szCs w:val="20"/>
        </w:rPr>
        <w:t>postup</w:t>
      </w:r>
      <w:r>
        <w:rPr>
          <w:rFonts w:ascii="Calibri" w:hAnsi="Calibri" w:cs="Calibri"/>
          <w:color w:val="000000"/>
          <w:sz w:val="20"/>
          <w:szCs w:val="20"/>
        </w:rPr>
        <w:t xml:space="preserve">ka </w:t>
      </w:r>
      <w:r w:rsidRPr="00324DC4">
        <w:rPr>
          <w:rFonts w:ascii="Calibri" w:hAnsi="Calibri" w:cs="Calibri"/>
          <w:color w:val="000000"/>
          <w:sz w:val="20"/>
          <w:szCs w:val="20"/>
        </w:rPr>
        <w:t xml:space="preserve">javne nabave </w:t>
      </w:r>
      <w:r>
        <w:rPr>
          <w:rFonts w:ascii="Calibri" w:hAnsi="Calibri" w:cs="Calibri"/>
          <w:color w:val="000000"/>
          <w:sz w:val="20"/>
          <w:szCs w:val="20"/>
        </w:rPr>
        <w:t xml:space="preserve">velike </w:t>
      </w:r>
      <w:r w:rsidRPr="00324DC4">
        <w:rPr>
          <w:rFonts w:ascii="Calibri" w:hAnsi="Calibri" w:cs="Calibri"/>
          <w:color w:val="000000"/>
          <w:sz w:val="20"/>
          <w:szCs w:val="20"/>
        </w:rPr>
        <w:t xml:space="preserve">vrijednosti za </w:t>
      </w:r>
      <w:r>
        <w:rPr>
          <w:rFonts w:ascii="Calibri" w:hAnsi="Calibri" w:cs="Calibri"/>
          <w:color w:val="000000"/>
          <w:sz w:val="20"/>
          <w:szCs w:val="20"/>
        </w:rPr>
        <w:t>i</w:t>
      </w:r>
      <w:r w:rsidRPr="00983DEC">
        <w:rPr>
          <w:rFonts w:ascii="Calibri" w:hAnsi="Calibri" w:cs="Calibri"/>
          <w:color w:val="000000"/>
          <w:sz w:val="20"/>
          <w:szCs w:val="20"/>
        </w:rPr>
        <w:t>zradu  centralnog sustava video nadzora</w:t>
      </w:r>
      <w:r>
        <w:rPr>
          <w:rFonts w:ascii="Calibri" w:hAnsi="Calibri" w:cs="Calibri"/>
          <w:color w:val="000000"/>
          <w:sz w:val="20"/>
          <w:szCs w:val="20"/>
        </w:rPr>
        <w:t>;</w:t>
      </w:r>
      <w:r w:rsidRPr="00983DEC">
        <w:rPr>
          <w:rFonts w:ascii="Calibri" w:hAnsi="Calibri" w:cs="Calibri"/>
          <w:color w:val="000000"/>
          <w:sz w:val="20"/>
          <w:szCs w:val="20"/>
        </w:rPr>
        <w:t>  </w:t>
      </w:r>
    </w:p>
    <w:p w14:paraId="226F7EA1" w14:textId="0D91905D" w:rsidR="00A96D17" w:rsidRDefault="00A96D17" w:rsidP="00A85A9A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Razno</w:t>
      </w:r>
    </w:p>
    <w:p w14:paraId="3C70290C" w14:textId="77777777" w:rsidR="00A40205" w:rsidRDefault="00A40205" w:rsidP="00A40205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3D4B7BDD" w14:textId="77777777" w:rsidR="00867CC1" w:rsidRDefault="0000203F" w:rsidP="0000203F">
      <w:pPr>
        <w:pStyle w:val="Odlomakpopisa"/>
        <w:ind w:left="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  <w:t xml:space="preserve">   </w:t>
      </w:r>
      <w:r>
        <w:rPr>
          <w:rFonts w:asciiTheme="minorHAnsi" w:hAnsiTheme="minorHAnsi" w:cstheme="minorHAnsi"/>
          <w:sz w:val="20"/>
          <w:szCs w:val="20"/>
        </w:rPr>
        <w:tab/>
        <w:t xml:space="preserve">        </w:t>
      </w:r>
      <w:r w:rsidR="00936131">
        <w:rPr>
          <w:rFonts w:asciiTheme="minorHAnsi" w:hAnsiTheme="minorHAnsi" w:cstheme="minorHAnsi"/>
          <w:sz w:val="20"/>
          <w:szCs w:val="20"/>
        </w:rPr>
        <w:tab/>
        <w:t xml:space="preserve">        </w:t>
      </w:r>
      <w:r>
        <w:rPr>
          <w:rFonts w:asciiTheme="minorHAnsi" w:hAnsiTheme="minorHAnsi" w:cstheme="minorHAnsi"/>
          <w:sz w:val="20"/>
          <w:szCs w:val="20"/>
        </w:rPr>
        <w:t xml:space="preserve">Predsjednica Upravnog vijeća: </w:t>
      </w:r>
    </w:p>
    <w:p w14:paraId="18BA79BD" w14:textId="6ED35AB3" w:rsidR="009D387A" w:rsidRDefault="0000203F" w:rsidP="0000203F">
      <w:pPr>
        <w:pStyle w:val="Odlomakpopisa"/>
        <w:ind w:left="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</w:t>
      </w:r>
    </w:p>
    <w:p w14:paraId="45BB3044" w14:textId="017C39AC" w:rsidR="00741EBE" w:rsidRDefault="0000203F" w:rsidP="00A00577">
      <w:pPr>
        <w:pStyle w:val="Odlomakpopisa"/>
        <w:ind w:left="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  <w:t xml:space="preserve">        Anamarija Matak, dipl. ing. kem.   </w:t>
      </w:r>
    </w:p>
    <w:sectPr w:rsidR="00741EBE" w:rsidSect="00F92AB0">
      <w:headerReference w:type="default" r:id="rId8"/>
      <w:footerReference w:type="even" r:id="rId9"/>
      <w:footerReference w:type="default" r:id="rId10"/>
      <w:headerReference w:type="first" r:id="rId11"/>
      <w:pgSz w:w="11900" w:h="16840"/>
      <w:pgMar w:top="3119" w:right="1418" w:bottom="1985" w:left="1418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B76E71" w14:textId="77777777" w:rsidR="007B4B9A" w:rsidRDefault="007B4B9A" w:rsidP="0004263A">
      <w:r>
        <w:separator/>
      </w:r>
    </w:p>
  </w:endnote>
  <w:endnote w:type="continuationSeparator" w:id="0">
    <w:p w14:paraId="301FAC52" w14:textId="77777777" w:rsidR="007B4B9A" w:rsidRDefault="007B4B9A" w:rsidP="000426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ngsana New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F58AF" w14:textId="77777777" w:rsidR="00CB4784" w:rsidRDefault="00CB4784" w:rsidP="0004263A">
    <w:pPr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3DCA099E" w14:textId="77777777" w:rsidR="00CB4784" w:rsidRDefault="00CB4784" w:rsidP="0004263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60D7B9" w14:textId="77777777" w:rsidR="00CB4784" w:rsidRPr="001B1F01" w:rsidRDefault="00CB4784" w:rsidP="0004263A">
    <w:pPr>
      <w:rPr>
        <w:rStyle w:val="Brojstranice"/>
        <w:rFonts w:ascii="Calibri" w:hAnsi="Calibri"/>
      </w:rPr>
    </w:pPr>
    <w:r w:rsidRPr="001B1F01">
      <w:rPr>
        <w:rStyle w:val="Brojstranice"/>
        <w:rFonts w:ascii="Calibri" w:hAnsi="Calibri"/>
      </w:rPr>
      <w:fldChar w:fldCharType="begin"/>
    </w:r>
    <w:r w:rsidRPr="001B1F01">
      <w:rPr>
        <w:rStyle w:val="Brojstranice"/>
        <w:rFonts w:ascii="Calibri" w:hAnsi="Calibri"/>
      </w:rPr>
      <w:instrText xml:space="preserve">PAGE  </w:instrText>
    </w:r>
    <w:r w:rsidRPr="001B1F01">
      <w:rPr>
        <w:rStyle w:val="Brojstranice"/>
        <w:rFonts w:ascii="Calibri" w:hAnsi="Calibri"/>
      </w:rPr>
      <w:fldChar w:fldCharType="separate"/>
    </w:r>
    <w:r w:rsidR="00A35B4F">
      <w:rPr>
        <w:rStyle w:val="Brojstranice"/>
        <w:rFonts w:ascii="Calibri" w:hAnsi="Calibri"/>
        <w:noProof/>
      </w:rPr>
      <w:t>2</w:t>
    </w:r>
    <w:r w:rsidRPr="001B1F01">
      <w:rPr>
        <w:rStyle w:val="Brojstranice"/>
        <w:rFonts w:ascii="Calibri" w:hAnsi="Calibri"/>
      </w:rPr>
      <w:fldChar w:fldCharType="end"/>
    </w:r>
  </w:p>
  <w:p w14:paraId="7540BFCD" w14:textId="77777777" w:rsidR="00CB4784" w:rsidRDefault="00CB4784" w:rsidP="0004263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6E65BB" w14:textId="77777777" w:rsidR="007B4B9A" w:rsidRDefault="007B4B9A" w:rsidP="0004263A">
      <w:r>
        <w:separator/>
      </w:r>
    </w:p>
  </w:footnote>
  <w:footnote w:type="continuationSeparator" w:id="0">
    <w:p w14:paraId="006A5878" w14:textId="77777777" w:rsidR="007B4B9A" w:rsidRDefault="007B4B9A" w:rsidP="000426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48C58" w14:textId="77777777" w:rsidR="00CB4784" w:rsidRPr="00F92AB0" w:rsidRDefault="00CB4784" w:rsidP="00F92AB0">
    <w:pPr>
      <w:pStyle w:val="Zaglavlje"/>
    </w:pPr>
    <w:r>
      <w:rPr>
        <w:noProof/>
      </w:rPr>
      <w:drawing>
        <wp:anchor distT="0" distB="0" distL="114300" distR="114300" simplePos="0" relativeHeight="251660288" behindDoc="1" locked="1" layoutInCell="0" allowOverlap="0" wp14:anchorId="5A6332BF" wp14:editId="2A9EB19D">
          <wp:simplePos x="0" y="0"/>
          <wp:positionH relativeFrom="page">
            <wp:align>center</wp:align>
          </wp:positionH>
          <wp:positionV relativeFrom="page">
            <wp:posOffset>0</wp:posOffset>
          </wp:positionV>
          <wp:extent cx="7560000" cy="1544400"/>
          <wp:effectExtent l="0" t="0" r="3175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154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01875" w14:textId="77777777" w:rsidR="00CB4784" w:rsidRDefault="00CB4784" w:rsidP="0004263A">
    <w:r>
      <w:rPr>
        <w:noProof/>
      </w:rPr>
      <w:drawing>
        <wp:anchor distT="0" distB="0" distL="114300" distR="114300" simplePos="0" relativeHeight="251658240" behindDoc="1" locked="1" layoutInCell="0" allowOverlap="0" wp14:anchorId="2510A0EA" wp14:editId="09F9F26D">
          <wp:simplePos x="0" y="0"/>
          <wp:positionH relativeFrom="page">
            <wp:align>center</wp:align>
          </wp:positionH>
          <wp:positionV relativeFrom="page">
            <wp:posOffset>0</wp:posOffset>
          </wp:positionV>
          <wp:extent cx="7531100" cy="1544400"/>
          <wp:effectExtent l="0" t="0" r="0" b="0"/>
          <wp:wrapSquare wrapText="bothSides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31100" cy="154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E5003"/>
    <w:multiLevelType w:val="hybridMultilevel"/>
    <w:tmpl w:val="C492BD52"/>
    <w:lvl w:ilvl="0" w:tplc="9C724F7C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" w15:restartNumberingAfterBreak="0">
    <w:nsid w:val="126D1DBA"/>
    <w:multiLevelType w:val="hybridMultilevel"/>
    <w:tmpl w:val="9B989090"/>
    <w:lvl w:ilvl="0" w:tplc="8E5843D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  <w:color w:val="auto"/>
        <w:sz w:val="20"/>
        <w:szCs w:val="2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0E3E70"/>
    <w:multiLevelType w:val="hybridMultilevel"/>
    <w:tmpl w:val="9B989090"/>
    <w:lvl w:ilvl="0" w:tplc="8E5843D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color w:val="auto"/>
        <w:sz w:val="20"/>
        <w:szCs w:val="2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184D10"/>
    <w:multiLevelType w:val="hybridMultilevel"/>
    <w:tmpl w:val="C3F6466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A44D5B"/>
    <w:multiLevelType w:val="multilevel"/>
    <w:tmpl w:val="C4A80F94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DB71F7"/>
    <w:multiLevelType w:val="hybridMultilevel"/>
    <w:tmpl w:val="BCC42B5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475F00"/>
    <w:multiLevelType w:val="hybridMultilevel"/>
    <w:tmpl w:val="9B98909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color w:val="auto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A43C47"/>
    <w:multiLevelType w:val="hybridMultilevel"/>
    <w:tmpl w:val="57C475B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6619F7"/>
    <w:multiLevelType w:val="multilevel"/>
    <w:tmpl w:val="86B0B616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/>
        <w:color w:val="auto"/>
        <w:sz w:val="20"/>
        <w:szCs w:val="20"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num w:numId="1" w16cid:durableId="1416630435">
    <w:abstractNumId w:val="2"/>
  </w:num>
  <w:num w:numId="2" w16cid:durableId="56506510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52755093">
    <w:abstractNumId w:val="3"/>
  </w:num>
  <w:num w:numId="4" w16cid:durableId="4394900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712556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55778969">
    <w:abstractNumId w:val="1"/>
  </w:num>
  <w:num w:numId="7" w16cid:durableId="1181507672">
    <w:abstractNumId w:val="6"/>
  </w:num>
  <w:num w:numId="8" w16cid:durableId="1280910868">
    <w:abstractNumId w:val="0"/>
  </w:num>
  <w:num w:numId="9" w16cid:durableId="123312583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39427386">
    <w:abstractNumId w:val="5"/>
  </w:num>
  <w:num w:numId="11" w16cid:durableId="2103528288">
    <w:abstractNumId w:val="8"/>
  </w:num>
  <w:num w:numId="12" w16cid:durableId="15869561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03BB"/>
    <w:rsid w:val="0000192C"/>
    <w:rsid w:val="0000203F"/>
    <w:rsid w:val="000049C5"/>
    <w:rsid w:val="000066BA"/>
    <w:rsid w:val="000077E2"/>
    <w:rsid w:val="00007AD2"/>
    <w:rsid w:val="00007E61"/>
    <w:rsid w:val="000128C1"/>
    <w:rsid w:val="00013024"/>
    <w:rsid w:val="00014124"/>
    <w:rsid w:val="00014379"/>
    <w:rsid w:val="00016BB8"/>
    <w:rsid w:val="00020041"/>
    <w:rsid w:val="000216BD"/>
    <w:rsid w:val="00021FDC"/>
    <w:rsid w:val="000262E2"/>
    <w:rsid w:val="000306D7"/>
    <w:rsid w:val="0003128B"/>
    <w:rsid w:val="000342D0"/>
    <w:rsid w:val="00034AA1"/>
    <w:rsid w:val="000360BB"/>
    <w:rsid w:val="00036195"/>
    <w:rsid w:val="00040543"/>
    <w:rsid w:val="00042501"/>
    <w:rsid w:val="0004263A"/>
    <w:rsid w:val="00043B53"/>
    <w:rsid w:val="0004489F"/>
    <w:rsid w:val="00044AD8"/>
    <w:rsid w:val="00045769"/>
    <w:rsid w:val="00050781"/>
    <w:rsid w:val="000507B2"/>
    <w:rsid w:val="00050BAE"/>
    <w:rsid w:val="0005104C"/>
    <w:rsid w:val="00052CA8"/>
    <w:rsid w:val="000545E5"/>
    <w:rsid w:val="0005588F"/>
    <w:rsid w:val="000570A7"/>
    <w:rsid w:val="000600BA"/>
    <w:rsid w:val="00064A95"/>
    <w:rsid w:val="000651C7"/>
    <w:rsid w:val="000675D1"/>
    <w:rsid w:val="00071E8E"/>
    <w:rsid w:val="0007408F"/>
    <w:rsid w:val="000748DA"/>
    <w:rsid w:val="00076F1B"/>
    <w:rsid w:val="00086162"/>
    <w:rsid w:val="000871A8"/>
    <w:rsid w:val="000907ED"/>
    <w:rsid w:val="00092450"/>
    <w:rsid w:val="000931BC"/>
    <w:rsid w:val="000937AE"/>
    <w:rsid w:val="000948E2"/>
    <w:rsid w:val="00096442"/>
    <w:rsid w:val="000966C7"/>
    <w:rsid w:val="00097903"/>
    <w:rsid w:val="000A01A3"/>
    <w:rsid w:val="000A053E"/>
    <w:rsid w:val="000A480A"/>
    <w:rsid w:val="000A620B"/>
    <w:rsid w:val="000B7494"/>
    <w:rsid w:val="000B7E4D"/>
    <w:rsid w:val="000C0C4B"/>
    <w:rsid w:val="000C2943"/>
    <w:rsid w:val="000C3C02"/>
    <w:rsid w:val="000C3C6B"/>
    <w:rsid w:val="000C68DF"/>
    <w:rsid w:val="000C6CB8"/>
    <w:rsid w:val="000D0845"/>
    <w:rsid w:val="000D0EEF"/>
    <w:rsid w:val="000D2671"/>
    <w:rsid w:val="000D52FA"/>
    <w:rsid w:val="000D6F4B"/>
    <w:rsid w:val="000D76B9"/>
    <w:rsid w:val="000E0FF0"/>
    <w:rsid w:val="000E1E41"/>
    <w:rsid w:val="000E56E5"/>
    <w:rsid w:val="000E63A3"/>
    <w:rsid w:val="000E73CC"/>
    <w:rsid w:val="000E7877"/>
    <w:rsid w:val="000F36E1"/>
    <w:rsid w:val="000F4255"/>
    <w:rsid w:val="000F5697"/>
    <w:rsid w:val="000F6595"/>
    <w:rsid w:val="000F7650"/>
    <w:rsid w:val="00111B15"/>
    <w:rsid w:val="001129BF"/>
    <w:rsid w:val="0011434F"/>
    <w:rsid w:val="0011454E"/>
    <w:rsid w:val="00114D5F"/>
    <w:rsid w:val="00115434"/>
    <w:rsid w:val="001167A7"/>
    <w:rsid w:val="00120F59"/>
    <w:rsid w:val="00121941"/>
    <w:rsid w:val="00121B11"/>
    <w:rsid w:val="00124360"/>
    <w:rsid w:val="001310BE"/>
    <w:rsid w:val="0013319E"/>
    <w:rsid w:val="001331E6"/>
    <w:rsid w:val="001339A4"/>
    <w:rsid w:val="0013409B"/>
    <w:rsid w:val="0013420B"/>
    <w:rsid w:val="001368F3"/>
    <w:rsid w:val="00136971"/>
    <w:rsid w:val="0014040A"/>
    <w:rsid w:val="001408EE"/>
    <w:rsid w:val="001418AD"/>
    <w:rsid w:val="00141C0D"/>
    <w:rsid w:val="00144F22"/>
    <w:rsid w:val="00145367"/>
    <w:rsid w:val="001470E5"/>
    <w:rsid w:val="00162199"/>
    <w:rsid w:val="001621BE"/>
    <w:rsid w:val="00166337"/>
    <w:rsid w:val="00167810"/>
    <w:rsid w:val="0017017C"/>
    <w:rsid w:val="00173A4B"/>
    <w:rsid w:val="00173FAB"/>
    <w:rsid w:val="0017646C"/>
    <w:rsid w:val="00176EE9"/>
    <w:rsid w:val="00182763"/>
    <w:rsid w:val="00184D21"/>
    <w:rsid w:val="00185208"/>
    <w:rsid w:val="001903F8"/>
    <w:rsid w:val="00196061"/>
    <w:rsid w:val="001969EB"/>
    <w:rsid w:val="001A64C2"/>
    <w:rsid w:val="001A7195"/>
    <w:rsid w:val="001B143F"/>
    <w:rsid w:val="001B1F01"/>
    <w:rsid w:val="001B7514"/>
    <w:rsid w:val="001C06B5"/>
    <w:rsid w:val="001C5D19"/>
    <w:rsid w:val="001C7DBC"/>
    <w:rsid w:val="001D10D1"/>
    <w:rsid w:val="001D27AA"/>
    <w:rsid w:val="001D2A9F"/>
    <w:rsid w:val="001D3A1E"/>
    <w:rsid w:val="001D5102"/>
    <w:rsid w:val="001D722D"/>
    <w:rsid w:val="001E6DE4"/>
    <w:rsid w:val="001F040E"/>
    <w:rsid w:val="001F1913"/>
    <w:rsid w:val="001F1D6D"/>
    <w:rsid w:val="001F27FC"/>
    <w:rsid w:val="001F3192"/>
    <w:rsid w:val="001F3B84"/>
    <w:rsid w:val="001F49CD"/>
    <w:rsid w:val="001F696B"/>
    <w:rsid w:val="00200640"/>
    <w:rsid w:val="00201B8C"/>
    <w:rsid w:val="00202C96"/>
    <w:rsid w:val="00205AE9"/>
    <w:rsid w:val="002064D6"/>
    <w:rsid w:val="0021003B"/>
    <w:rsid w:val="00210A2B"/>
    <w:rsid w:val="0021157B"/>
    <w:rsid w:val="00212759"/>
    <w:rsid w:val="00212D77"/>
    <w:rsid w:val="0021342C"/>
    <w:rsid w:val="00214A8F"/>
    <w:rsid w:val="00215735"/>
    <w:rsid w:val="00220F2C"/>
    <w:rsid w:val="0022215A"/>
    <w:rsid w:val="00223DD8"/>
    <w:rsid w:val="00230D52"/>
    <w:rsid w:val="0023105B"/>
    <w:rsid w:val="002315B5"/>
    <w:rsid w:val="00235C43"/>
    <w:rsid w:val="002372B2"/>
    <w:rsid w:val="0024012B"/>
    <w:rsid w:val="0024084D"/>
    <w:rsid w:val="00240D61"/>
    <w:rsid w:val="00241A61"/>
    <w:rsid w:val="00243CB9"/>
    <w:rsid w:val="00244A44"/>
    <w:rsid w:val="002556BE"/>
    <w:rsid w:val="00272953"/>
    <w:rsid w:val="00272CCA"/>
    <w:rsid w:val="0027716F"/>
    <w:rsid w:val="00280A8C"/>
    <w:rsid w:val="00283978"/>
    <w:rsid w:val="00285798"/>
    <w:rsid w:val="00286555"/>
    <w:rsid w:val="0028772F"/>
    <w:rsid w:val="002901E5"/>
    <w:rsid w:val="0029119E"/>
    <w:rsid w:val="00292ECF"/>
    <w:rsid w:val="00294F92"/>
    <w:rsid w:val="00295D66"/>
    <w:rsid w:val="002A1C64"/>
    <w:rsid w:val="002A2AC1"/>
    <w:rsid w:val="002A56AA"/>
    <w:rsid w:val="002B5AB1"/>
    <w:rsid w:val="002B70BC"/>
    <w:rsid w:val="002C2605"/>
    <w:rsid w:val="002C383D"/>
    <w:rsid w:val="002D0647"/>
    <w:rsid w:val="002D17D6"/>
    <w:rsid w:val="002D1BB0"/>
    <w:rsid w:val="002E4A3F"/>
    <w:rsid w:val="002E6335"/>
    <w:rsid w:val="002E6FB7"/>
    <w:rsid w:val="002F13E0"/>
    <w:rsid w:val="002F4D94"/>
    <w:rsid w:val="003035BA"/>
    <w:rsid w:val="00305163"/>
    <w:rsid w:val="00307AFB"/>
    <w:rsid w:val="00310BE8"/>
    <w:rsid w:val="0031108F"/>
    <w:rsid w:val="00311569"/>
    <w:rsid w:val="00313B9A"/>
    <w:rsid w:val="00317653"/>
    <w:rsid w:val="00323309"/>
    <w:rsid w:val="003239DB"/>
    <w:rsid w:val="00324328"/>
    <w:rsid w:val="00325377"/>
    <w:rsid w:val="00327400"/>
    <w:rsid w:val="003305D4"/>
    <w:rsid w:val="00331717"/>
    <w:rsid w:val="00333DBC"/>
    <w:rsid w:val="00335C3F"/>
    <w:rsid w:val="0034352B"/>
    <w:rsid w:val="00344785"/>
    <w:rsid w:val="00347BD6"/>
    <w:rsid w:val="00357097"/>
    <w:rsid w:val="00357F8A"/>
    <w:rsid w:val="00361037"/>
    <w:rsid w:val="003702AA"/>
    <w:rsid w:val="003705C2"/>
    <w:rsid w:val="00370CC3"/>
    <w:rsid w:val="00370FD7"/>
    <w:rsid w:val="00371295"/>
    <w:rsid w:val="00371AF7"/>
    <w:rsid w:val="00373B4F"/>
    <w:rsid w:val="00373F24"/>
    <w:rsid w:val="003774C0"/>
    <w:rsid w:val="003826C4"/>
    <w:rsid w:val="003843DA"/>
    <w:rsid w:val="00385D56"/>
    <w:rsid w:val="00386DBE"/>
    <w:rsid w:val="00387808"/>
    <w:rsid w:val="003926B8"/>
    <w:rsid w:val="00393268"/>
    <w:rsid w:val="00396A7F"/>
    <w:rsid w:val="003A585F"/>
    <w:rsid w:val="003A6112"/>
    <w:rsid w:val="003A755B"/>
    <w:rsid w:val="003A7C00"/>
    <w:rsid w:val="003B2736"/>
    <w:rsid w:val="003B7EE0"/>
    <w:rsid w:val="003C03F5"/>
    <w:rsid w:val="003C045E"/>
    <w:rsid w:val="003C363B"/>
    <w:rsid w:val="003C4B89"/>
    <w:rsid w:val="003C6215"/>
    <w:rsid w:val="003D1710"/>
    <w:rsid w:val="003D25D0"/>
    <w:rsid w:val="003E65E0"/>
    <w:rsid w:val="003E69A7"/>
    <w:rsid w:val="003F094C"/>
    <w:rsid w:val="003F25D9"/>
    <w:rsid w:val="003F2B2D"/>
    <w:rsid w:val="003F3918"/>
    <w:rsid w:val="003F5555"/>
    <w:rsid w:val="003F5E9B"/>
    <w:rsid w:val="00401873"/>
    <w:rsid w:val="004019C1"/>
    <w:rsid w:val="00402410"/>
    <w:rsid w:val="00406358"/>
    <w:rsid w:val="0040746F"/>
    <w:rsid w:val="00407DAF"/>
    <w:rsid w:val="00407E35"/>
    <w:rsid w:val="00412903"/>
    <w:rsid w:val="00412924"/>
    <w:rsid w:val="00412AE8"/>
    <w:rsid w:val="004138FA"/>
    <w:rsid w:val="00414997"/>
    <w:rsid w:val="00414DB4"/>
    <w:rsid w:val="00417091"/>
    <w:rsid w:val="004249D8"/>
    <w:rsid w:val="0043058E"/>
    <w:rsid w:val="00431013"/>
    <w:rsid w:val="004329A7"/>
    <w:rsid w:val="004356FF"/>
    <w:rsid w:val="00436E92"/>
    <w:rsid w:val="004411E4"/>
    <w:rsid w:val="00441816"/>
    <w:rsid w:val="004423BE"/>
    <w:rsid w:val="0045049D"/>
    <w:rsid w:val="00451368"/>
    <w:rsid w:val="00452170"/>
    <w:rsid w:val="00454E8A"/>
    <w:rsid w:val="00455FC8"/>
    <w:rsid w:val="004619E5"/>
    <w:rsid w:val="00463467"/>
    <w:rsid w:val="004665A8"/>
    <w:rsid w:val="0046768C"/>
    <w:rsid w:val="00470182"/>
    <w:rsid w:val="0047060B"/>
    <w:rsid w:val="0047295C"/>
    <w:rsid w:val="00476C40"/>
    <w:rsid w:val="00480B43"/>
    <w:rsid w:val="004814C2"/>
    <w:rsid w:val="00481A3F"/>
    <w:rsid w:val="00482C9B"/>
    <w:rsid w:val="00483633"/>
    <w:rsid w:val="0048607D"/>
    <w:rsid w:val="0048625F"/>
    <w:rsid w:val="004869CC"/>
    <w:rsid w:val="004915B2"/>
    <w:rsid w:val="004916B3"/>
    <w:rsid w:val="004951EE"/>
    <w:rsid w:val="00496128"/>
    <w:rsid w:val="004979A6"/>
    <w:rsid w:val="004A0E4F"/>
    <w:rsid w:val="004A24F0"/>
    <w:rsid w:val="004A3C68"/>
    <w:rsid w:val="004A587D"/>
    <w:rsid w:val="004B217F"/>
    <w:rsid w:val="004B5B4C"/>
    <w:rsid w:val="004B6823"/>
    <w:rsid w:val="004B6E99"/>
    <w:rsid w:val="004C1EA1"/>
    <w:rsid w:val="004C24E1"/>
    <w:rsid w:val="004C25A1"/>
    <w:rsid w:val="004C3733"/>
    <w:rsid w:val="004C4998"/>
    <w:rsid w:val="004C5B90"/>
    <w:rsid w:val="004D0B6D"/>
    <w:rsid w:val="004D607C"/>
    <w:rsid w:val="004E708E"/>
    <w:rsid w:val="004E73F5"/>
    <w:rsid w:val="004E757D"/>
    <w:rsid w:val="004E7B04"/>
    <w:rsid w:val="004F1AB5"/>
    <w:rsid w:val="004F475F"/>
    <w:rsid w:val="004F7935"/>
    <w:rsid w:val="004F7D3B"/>
    <w:rsid w:val="00501675"/>
    <w:rsid w:val="00503DED"/>
    <w:rsid w:val="005044C9"/>
    <w:rsid w:val="00507848"/>
    <w:rsid w:val="0051369B"/>
    <w:rsid w:val="005141B1"/>
    <w:rsid w:val="00514FE1"/>
    <w:rsid w:val="0052062C"/>
    <w:rsid w:val="005245CC"/>
    <w:rsid w:val="00525B1D"/>
    <w:rsid w:val="00526AB5"/>
    <w:rsid w:val="00526D0A"/>
    <w:rsid w:val="00527BC5"/>
    <w:rsid w:val="00531263"/>
    <w:rsid w:val="00534382"/>
    <w:rsid w:val="00534A22"/>
    <w:rsid w:val="00537B2B"/>
    <w:rsid w:val="00540D1F"/>
    <w:rsid w:val="00544C33"/>
    <w:rsid w:val="00547B52"/>
    <w:rsid w:val="0055582A"/>
    <w:rsid w:val="00556969"/>
    <w:rsid w:val="005569BE"/>
    <w:rsid w:val="00556F0B"/>
    <w:rsid w:val="0055722E"/>
    <w:rsid w:val="00557D35"/>
    <w:rsid w:val="005602DD"/>
    <w:rsid w:val="00565B84"/>
    <w:rsid w:val="00567492"/>
    <w:rsid w:val="00571ECE"/>
    <w:rsid w:val="00574CAE"/>
    <w:rsid w:val="00575010"/>
    <w:rsid w:val="00582F26"/>
    <w:rsid w:val="00582F58"/>
    <w:rsid w:val="00583B0B"/>
    <w:rsid w:val="00585829"/>
    <w:rsid w:val="00586998"/>
    <w:rsid w:val="00586CD8"/>
    <w:rsid w:val="00590146"/>
    <w:rsid w:val="0059022D"/>
    <w:rsid w:val="00590674"/>
    <w:rsid w:val="0059189F"/>
    <w:rsid w:val="005940C6"/>
    <w:rsid w:val="005961B7"/>
    <w:rsid w:val="005A06FA"/>
    <w:rsid w:val="005A0B93"/>
    <w:rsid w:val="005A1FC4"/>
    <w:rsid w:val="005A2114"/>
    <w:rsid w:val="005B0ADE"/>
    <w:rsid w:val="005B103A"/>
    <w:rsid w:val="005B303A"/>
    <w:rsid w:val="005B58CE"/>
    <w:rsid w:val="005B5F33"/>
    <w:rsid w:val="005C3A97"/>
    <w:rsid w:val="005C5A90"/>
    <w:rsid w:val="005C77DF"/>
    <w:rsid w:val="005D1729"/>
    <w:rsid w:val="005D3217"/>
    <w:rsid w:val="005D3578"/>
    <w:rsid w:val="005D6895"/>
    <w:rsid w:val="005D729B"/>
    <w:rsid w:val="005D7488"/>
    <w:rsid w:val="005D76E7"/>
    <w:rsid w:val="005E1996"/>
    <w:rsid w:val="005F0A96"/>
    <w:rsid w:val="005F1060"/>
    <w:rsid w:val="005F143B"/>
    <w:rsid w:val="005F2D6C"/>
    <w:rsid w:val="005F37B5"/>
    <w:rsid w:val="005F4C34"/>
    <w:rsid w:val="005F6D17"/>
    <w:rsid w:val="0060045F"/>
    <w:rsid w:val="00601A78"/>
    <w:rsid w:val="006054C3"/>
    <w:rsid w:val="00605E53"/>
    <w:rsid w:val="00611384"/>
    <w:rsid w:val="0061244C"/>
    <w:rsid w:val="00620ACA"/>
    <w:rsid w:val="00622B58"/>
    <w:rsid w:val="00630067"/>
    <w:rsid w:val="0063014E"/>
    <w:rsid w:val="00630E2E"/>
    <w:rsid w:val="00631726"/>
    <w:rsid w:val="00631807"/>
    <w:rsid w:val="00633E51"/>
    <w:rsid w:val="00635522"/>
    <w:rsid w:val="00637743"/>
    <w:rsid w:val="00637F94"/>
    <w:rsid w:val="00640284"/>
    <w:rsid w:val="006409B8"/>
    <w:rsid w:val="00641040"/>
    <w:rsid w:val="006423D2"/>
    <w:rsid w:val="00643474"/>
    <w:rsid w:val="0064629F"/>
    <w:rsid w:val="00647A7F"/>
    <w:rsid w:val="00650BC3"/>
    <w:rsid w:val="006512B1"/>
    <w:rsid w:val="006513A1"/>
    <w:rsid w:val="00654C29"/>
    <w:rsid w:val="006570CC"/>
    <w:rsid w:val="006573CF"/>
    <w:rsid w:val="00657B9F"/>
    <w:rsid w:val="0066030B"/>
    <w:rsid w:val="00662A2B"/>
    <w:rsid w:val="00667944"/>
    <w:rsid w:val="00671083"/>
    <w:rsid w:val="00674856"/>
    <w:rsid w:val="00674B24"/>
    <w:rsid w:val="00675CE8"/>
    <w:rsid w:val="00681053"/>
    <w:rsid w:val="00681F0F"/>
    <w:rsid w:val="00686142"/>
    <w:rsid w:val="006873B6"/>
    <w:rsid w:val="00690812"/>
    <w:rsid w:val="00690818"/>
    <w:rsid w:val="00691520"/>
    <w:rsid w:val="00692DBD"/>
    <w:rsid w:val="006939A4"/>
    <w:rsid w:val="00694537"/>
    <w:rsid w:val="00697DC4"/>
    <w:rsid w:val="006A03D1"/>
    <w:rsid w:val="006A044B"/>
    <w:rsid w:val="006A0E70"/>
    <w:rsid w:val="006A383E"/>
    <w:rsid w:val="006A3900"/>
    <w:rsid w:val="006A6897"/>
    <w:rsid w:val="006B2575"/>
    <w:rsid w:val="006B2C1D"/>
    <w:rsid w:val="006B4A12"/>
    <w:rsid w:val="006B52D4"/>
    <w:rsid w:val="006B715A"/>
    <w:rsid w:val="006C0219"/>
    <w:rsid w:val="006C1372"/>
    <w:rsid w:val="006C2359"/>
    <w:rsid w:val="006C2C38"/>
    <w:rsid w:val="006C311F"/>
    <w:rsid w:val="006C575C"/>
    <w:rsid w:val="006C660C"/>
    <w:rsid w:val="006C69C7"/>
    <w:rsid w:val="006C6B28"/>
    <w:rsid w:val="006C733D"/>
    <w:rsid w:val="006C73D6"/>
    <w:rsid w:val="006C7E9E"/>
    <w:rsid w:val="006D0F9F"/>
    <w:rsid w:val="006D1250"/>
    <w:rsid w:val="006D223D"/>
    <w:rsid w:val="006D5292"/>
    <w:rsid w:val="006D5602"/>
    <w:rsid w:val="006D6AD3"/>
    <w:rsid w:val="006E193A"/>
    <w:rsid w:val="006E3405"/>
    <w:rsid w:val="006E58F4"/>
    <w:rsid w:val="006E5DEE"/>
    <w:rsid w:val="006E6686"/>
    <w:rsid w:val="006E7083"/>
    <w:rsid w:val="006F4271"/>
    <w:rsid w:val="00700A86"/>
    <w:rsid w:val="007041E4"/>
    <w:rsid w:val="00705C70"/>
    <w:rsid w:val="007152C5"/>
    <w:rsid w:val="007219D2"/>
    <w:rsid w:val="00721BC2"/>
    <w:rsid w:val="007228A2"/>
    <w:rsid w:val="007233EE"/>
    <w:rsid w:val="0072693B"/>
    <w:rsid w:val="00727301"/>
    <w:rsid w:val="007273D5"/>
    <w:rsid w:val="00727962"/>
    <w:rsid w:val="0073293F"/>
    <w:rsid w:val="007358CE"/>
    <w:rsid w:val="00737557"/>
    <w:rsid w:val="00741C3D"/>
    <w:rsid w:val="00741EBE"/>
    <w:rsid w:val="00741F81"/>
    <w:rsid w:val="00743123"/>
    <w:rsid w:val="007437A4"/>
    <w:rsid w:val="00744EEB"/>
    <w:rsid w:val="00745191"/>
    <w:rsid w:val="007511B2"/>
    <w:rsid w:val="00751AD1"/>
    <w:rsid w:val="007520D7"/>
    <w:rsid w:val="007638AE"/>
    <w:rsid w:val="00765749"/>
    <w:rsid w:val="00772135"/>
    <w:rsid w:val="007725D2"/>
    <w:rsid w:val="00772FEA"/>
    <w:rsid w:val="007731C9"/>
    <w:rsid w:val="00774578"/>
    <w:rsid w:val="00776689"/>
    <w:rsid w:val="00776AE8"/>
    <w:rsid w:val="0078047E"/>
    <w:rsid w:val="00780B4A"/>
    <w:rsid w:val="0078140E"/>
    <w:rsid w:val="007818F6"/>
    <w:rsid w:val="0078316B"/>
    <w:rsid w:val="00783230"/>
    <w:rsid w:val="00783DA5"/>
    <w:rsid w:val="00784136"/>
    <w:rsid w:val="0078529E"/>
    <w:rsid w:val="00785478"/>
    <w:rsid w:val="007875E0"/>
    <w:rsid w:val="00797521"/>
    <w:rsid w:val="007A0ECD"/>
    <w:rsid w:val="007A4F69"/>
    <w:rsid w:val="007A5AF2"/>
    <w:rsid w:val="007A60A1"/>
    <w:rsid w:val="007B04F3"/>
    <w:rsid w:val="007B1EFA"/>
    <w:rsid w:val="007B2A5F"/>
    <w:rsid w:val="007B4B9A"/>
    <w:rsid w:val="007B6CEE"/>
    <w:rsid w:val="007C076E"/>
    <w:rsid w:val="007C0938"/>
    <w:rsid w:val="007C12E8"/>
    <w:rsid w:val="007C1A27"/>
    <w:rsid w:val="007C1D78"/>
    <w:rsid w:val="007C7AE2"/>
    <w:rsid w:val="007D1965"/>
    <w:rsid w:val="007D2C77"/>
    <w:rsid w:val="007D32A2"/>
    <w:rsid w:val="007D3E88"/>
    <w:rsid w:val="007D5097"/>
    <w:rsid w:val="007D640E"/>
    <w:rsid w:val="007D652B"/>
    <w:rsid w:val="007D6E47"/>
    <w:rsid w:val="007D6E56"/>
    <w:rsid w:val="007D7A9A"/>
    <w:rsid w:val="007E1146"/>
    <w:rsid w:val="007E44A6"/>
    <w:rsid w:val="007E51F1"/>
    <w:rsid w:val="007E5F66"/>
    <w:rsid w:val="007E6F41"/>
    <w:rsid w:val="007F001C"/>
    <w:rsid w:val="007F2705"/>
    <w:rsid w:val="007F27DD"/>
    <w:rsid w:val="007F30DC"/>
    <w:rsid w:val="007F3668"/>
    <w:rsid w:val="007F4AEB"/>
    <w:rsid w:val="007F5657"/>
    <w:rsid w:val="007F6E38"/>
    <w:rsid w:val="007F79CC"/>
    <w:rsid w:val="00807C15"/>
    <w:rsid w:val="00812F63"/>
    <w:rsid w:val="0081339E"/>
    <w:rsid w:val="008148DF"/>
    <w:rsid w:val="008253D5"/>
    <w:rsid w:val="00826D24"/>
    <w:rsid w:val="008412C8"/>
    <w:rsid w:val="008415A3"/>
    <w:rsid w:val="00843D4D"/>
    <w:rsid w:val="00845EA3"/>
    <w:rsid w:val="00846643"/>
    <w:rsid w:val="00847A24"/>
    <w:rsid w:val="00851B69"/>
    <w:rsid w:val="00852642"/>
    <w:rsid w:val="00854735"/>
    <w:rsid w:val="0085734C"/>
    <w:rsid w:val="00864A2A"/>
    <w:rsid w:val="00867CC1"/>
    <w:rsid w:val="008700E8"/>
    <w:rsid w:val="00871111"/>
    <w:rsid w:val="0087361F"/>
    <w:rsid w:val="00873951"/>
    <w:rsid w:val="0087756D"/>
    <w:rsid w:val="00885F9B"/>
    <w:rsid w:val="008905E0"/>
    <w:rsid w:val="00891EED"/>
    <w:rsid w:val="0089780D"/>
    <w:rsid w:val="00897CAB"/>
    <w:rsid w:val="008A0477"/>
    <w:rsid w:val="008A09A7"/>
    <w:rsid w:val="008A0D83"/>
    <w:rsid w:val="008A689E"/>
    <w:rsid w:val="008B0659"/>
    <w:rsid w:val="008B1345"/>
    <w:rsid w:val="008B2636"/>
    <w:rsid w:val="008B3271"/>
    <w:rsid w:val="008B42C8"/>
    <w:rsid w:val="008C086E"/>
    <w:rsid w:val="008C17EB"/>
    <w:rsid w:val="008C47D1"/>
    <w:rsid w:val="008C5A6F"/>
    <w:rsid w:val="008C7638"/>
    <w:rsid w:val="008D06BB"/>
    <w:rsid w:val="008D1433"/>
    <w:rsid w:val="008D2471"/>
    <w:rsid w:val="008D25DE"/>
    <w:rsid w:val="008D659F"/>
    <w:rsid w:val="008D69A0"/>
    <w:rsid w:val="008E24BA"/>
    <w:rsid w:val="008E3984"/>
    <w:rsid w:val="008F4A3D"/>
    <w:rsid w:val="008F4BFC"/>
    <w:rsid w:val="008F74C2"/>
    <w:rsid w:val="0090407B"/>
    <w:rsid w:val="00904E30"/>
    <w:rsid w:val="0091043C"/>
    <w:rsid w:val="00910841"/>
    <w:rsid w:val="00910E3E"/>
    <w:rsid w:val="00911C3C"/>
    <w:rsid w:val="00911F46"/>
    <w:rsid w:val="00912C1E"/>
    <w:rsid w:val="00916048"/>
    <w:rsid w:val="009167FB"/>
    <w:rsid w:val="0092073A"/>
    <w:rsid w:val="00922FA7"/>
    <w:rsid w:val="00925A15"/>
    <w:rsid w:val="00927A67"/>
    <w:rsid w:val="009330A2"/>
    <w:rsid w:val="00935A63"/>
    <w:rsid w:val="00936045"/>
    <w:rsid w:val="00936131"/>
    <w:rsid w:val="00937D43"/>
    <w:rsid w:val="0094064D"/>
    <w:rsid w:val="00941090"/>
    <w:rsid w:val="00941386"/>
    <w:rsid w:val="009414C1"/>
    <w:rsid w:val="009505C3"/>
    <w:rsid w:val="00965749"/>
    <w:rsid w:val="00967371"/>
    <w:rsid w:val="00971B2D"/>
    <w:rsid w:val="00971F61"/>
    <w:rsid w:val="009736E4"/>
    <w:rsid w:val="00973E05"/>
    <w:rsid w:val="00975C56"/>
    <w:rsid w:val="00976023"/>
    <w:rsid w:val="00986977"/>
    <w:rsid w:val="00990BE7"/>
    <w:rsid w:val="009910C7"/>
    <w:rsid w:val="00992E6F"/>
    <w:rsid w:val="00993996"/>
    <w:rsid w:val="0099564C"/>
    <w:rsid w:val="009979CD"/>
    <w:rsid w:val="009A0E62"/>
    <w:rsid w:val="009A18AB"/>
    <w:rsid w:val="009A18E6"/>
    <w:rsid w:val="009A246D"/>
    <w:rsid w:val="009A3323"/>
    <w:rsid w:val="009A53B4"/>
    <w:rsid w:val="009A5A59"/>
    <w:rsid w:val="009A6D23"/>
    <w:rsid w:val="009A7FAC"/>
    <w:rsid w:val="009B248D"/>
    <w:rsid w:val="009B2D1D"/>
    <w:rsid w:val="009B67A1"/>
    <w:rsid w:val="009B7001"/>
    <w:rsid w:val="009C1A32"/>
    <w:rsid w:val="009C499A"/>
    <w:rsid w:val="009C4D2E"/>
    <w:rsid w:val="009C7EC5"/>
    <w:rsid w:val="009D0C2F"/>
    <w:rsid w:val="009D1168"/>
    <w:rsid w:val="009D11B5"/>
    <w:rsid w:val="009D2323"/>
    <w:rsid w:val="009D387A"/>
    <w:rsid w:val="009D4605"/>
    <w:rsid w:val="009D54FB"/>
    <w:rsid w:val="009D56D9"/>
    <w:rsid w:val="009E59D5"/>
    <w:rsid w:val="009E7EA7"/>
    <w:rsid w:val="009F01E1"/>
    <w:rsid w:val="009F35F7"/>
    <w:rsid w:val="009F4F18"/>
    <w:rsid w:val="009F5F15"/>
    <w:rsid w:val="009F6423"/>
    <w:rsid w:val="00A00577"/>
    <w:rsid w:val="00A018D0"/>
    <w:rsid w:val="00A03E3C"/>
    <w:rsid w:val="00A07DBE"/>
    <w:rsid w:val="00A11E97"/>
    <w:rsid w:val="00A13266"/>
    <w:rsid w:val="00A13773"/>
    <w:rsid w:val="00A14A43"/>
    <w:rsid w:val="00A15598"/>
    <w:rsid w:val="00A15C83"/>
    <w:rsid w:val="00A17B6C"/>
    <w:rsid w:val="00A228E4"/>
    <w:rsid w:val="00A2359D"/>
    <w:rsid w:val="00A25254"/>
    <w:rsid w:val="00A30D4C"/>
    <w:rsid w:val="00A32C4E"/>
    <w:rsid w:val="00A3423E"/>
    <w:rsid w:val="00A3473F"/>
    <w:rsid w:val="00A35B4F"/>
    <w:rsid w:val="00A35E92"/>
    <w:rsid w:val="00A40205"/>
    <w:rsid w:val="00A4144D"/>
    <w:rsid w:val="00A45165"/>
    <w:rsid w:val="00A505D5"/>
    <w:rsid w:val="00A50FFB"/>
    <w:rsid w:val="00A51F21"/>
    <w:rsid w:val="00A53B47"/>
    <w:rsid w:val="00A557BC"/>
    <w:rsid w:val="00A5600D"/>
    <w:rsid w:val="00A57F66"/>
    <w:rsid w:val="00A60164"/>
    <w:rsid w:val="00A618B5"/>
    <w:rsid w:val="00A631EC"/>
    <w:rsid w:val="00A649BC"/>
    <w:rsid w:val="00A65063"/>
    <w:rsid w:val="00A65661"/>
    <w:rsid w:val="00A66A97"/>
    <w:rsid w:val="00A71307"/>
    <w:rsid w:val="00A721A1"/>
    <w:rsid w:val="00A73484"/>
    <w:rsid w:val="00A73736"/>
    <w:rsid w:val="00A750D7"/>
    <w:rsid w:val="00A81EE0"/>
    <w:rsid w:val="00A82C66"/>
    <w:rsid w:val="00A8411D"/>
    <w:rsid w:val="00A85A9A"/>
    <w:rsid w:val="00A90055"/>
    <w:rsid w:val="00A92FB5"/>
    <w:rsid w:val="00A92FD7"/>
    <w:rsid w:val="00A93352"/>
    <w:rsid w:val="00A9573C"/>
    <w:rsid w:val="00A9685B"/>
    <w:rsid w:val="00A96D17"/>
    <w:rsid w:val="00AA067E"/>
    <w:rsid w:val="00AA12D4"/>
    <w:rsid w:val="00AA2CD5"/>
    <w:rsid w:val="00AA58A8"/>
    <w:rsid w:val="00AA7459"/>
    <w:rsid w:val="00AB102B"/>
    <w:rsid w:val="00AB13C8"/>
    <w:rsid w:val="00AB18CA"/>
    <w:rsid w:val="00AC04F3"/>
    <w:rsid w:val="00AC1C86"/>
    <w:rsid w:val="00AC2E8D"/>
    <w:rsid w:val="00AC4BD6"/>
    <w:rsid w:val="00AC63B8"/>
    <w:rsid w:val="00AC7534"/>
    <w:rsid w:val="00AD0A8C"/>
    <w:rsid w:val="00AD2EBE"/>
    <w:rsid w:val="00AD2F93"/>
    <w:rsid w:val="00AE366B"/>
    <w:rsid w:val="00AF11F3"/>
    <w:rsid w:val="00AF21E7"/>
    <w:rsid w:val="00AF388F"/>
    <w:rsid w:val="00AF53E3"/>
    <w:rsid w:val="00AF6A8E"/>
    <w:rsid w:val="00B0079B"/>
    <w:rsid w:val="00B00B85"/>
    <w:rsid w:val="00B00D51"/>
    <w:rsid w:val="00B01ED5"/>
    <w:rsid w:val="00B057A9"/>
    <w:rsid w:val="00B064D1"/>
    <w:rsid w:val="00B151EC"/>
    <w:rsid w:val="00B15E9A"/>
    <w:rsid w:val="00B16053"/>
    <w:rsid w:val="00B22B46"/>
    <w:rsid w:val="00B24D23"/>
    <w:rsid w:val="00B24FF2"/>
    <w:rsid w:val="00B31A8A"/>
    <w:rsid w:val="00B32129"/>
    <w:rsid w:val="00B34990"/>
    <w:rsid w:val="00B41ACC"/>
    <w:rsid w:val="00B42325"/>
    <w:rsid w:val="00B4270B"/>
    <w:rsid w:val="00B443DD"/>
    <w:rsid w:val="00B46106"/>
    <w:rsid w:val="00B50ABB"/>
    <w:rsid w:val="00B51DAA"/>
    <w:rsid w:val="00B629C0"/>
    <w:rsid w:val="00B72495"/>
    <w:rsid w:val="00B72896"/>
    <w:rsid w:val="00B73277"/>
    <w:rsid w:val="00B73968"/>
    <w:rsid w:val="00B80261"/>
    <w:rsid w:val="00B80B67"/>
    <w:rsid w:val="00B844B7"/>
    <w:rsid w:val="00B928AB"/>
    <w:rsid w:val="00B9358C"/>
    <w:rsid w:val="00BA240B"/>
    <w:rsid w:val="00BA3293"/>
    <w:rsid w:val="00BA4722"/>
    <w:rsid w:val="00BA767A"/>
    <w:rsid w:val="00BA7CB0"/>
    <w:rsid w:val="00BB0273"/>
    <w:rsid w:val="00BB3825"/>
    <w:rsid w:val="00BB738B"/>
    <w:rsid w:val="00BC375D"/>
    <w:rsid w:val="00BC51BF"/>
    <w:rsid w:val="00BC5728"/>
    <w:rsid w:val="00BC5900"/>
    <w:rsid w:val="00BD66ED"/>
    <w:rsid w:val="00BE13E6"/>
    <w:rsid w:val="00BE388F"/>
    <w:rsid w:val="00BE4287"/>
    <w:rsid w:val="00BE4F7A"/>
    <w:rsid w:val="00BE55C2"/>
    <w:rsid w:val="00BF117C"/>
    <w:rsid w:val="00BF1739"/>
    <w:rsid w:val="00BF1AA8"/>
    <w:rsid w:val="00BF1C5E"/>
    <w:rsid w:val="00BF5D88"/>
    <w:rsid w:val="00BF674A"/>
    <w:rsid w:val="00C0028C"/>
    <w:rsid w:val="00C040F5"/>
    <w:rsid w:val="00C066A2"/>
    <w:rsid w:val="00C06CE1"/>
    <w:rsid w:val="00C1116D"/>
    <w:rsid w:val="00C14E13"/>
    <w:rsid w:val="00C16C0D"/>
    <w:rsid w:val="00C203BB"/>
    <w:rsid w:val="00C266EA"/>
    <w:rsid w:val="00C325B8"/>
    <w:rsid w:val="00C330C7"/>
    <w:rsid w:val="00C442EC"/>
    <w:rsid w:val="00C444A7"/>
    <w:rsid w:val="00C44E6A"/>
    <w:rsid w:val="00C455B6"/>
    <w:rsid w:val="00C50877"/>
    <w:rsid w:val="00C5118D"/>
    <w:rsid w:val="00C53F8C"/>
    <w:rsid w:val="00C557C0"/>
    <w:rsid w:val="00C56BDB"/>
    <w:rsid w:val="00C60106"/>
    <w:rsid w:val="00C64820"/>
    <w:rsid w:val="00C66194"/>
    <w:rsid w:val="00C66EE7"/>
    <w:rsid w:val="00C67299"/>
    <w:rsid w:val="00C720D2"/>
    <w:rsid w:val="00C7359E"/>
    <w:rsid w:val="00C73CFB"/>
    <w:rsid w:val="00C76AA7"/>
    <w:rsid w:val="00C77366"/>
    <w:rsid w:val="00C8189F"/>
    <w:rsid w:val="00C821AF"/>
    <w:rsid w:val="00C85E02"/>
    <w:rsid w:val="00C92E72"/>
    <w:rsid w:val="00C9442F"/>
    <w:rsid w:val="00C9643C"/>
    <w:rsid w:val="00CA122E"/>
    <w:rsid w:val="00CA19ED"/>
    <w:rsid w:val="00CA1E46"/>
    <w:rsid w:val="00CA2476"/>
    <w:rsid w:val="00CA4C22"/>
    <w:rsid w:val="00CA7742"/>
    <w:rsid w:val="00CA7BA0"/>
    <w:rsid w:val="00CB0001"/>
    <w:rsid w:val="00CB1D63"/>
    <w:rsid w:val="00CB3A30"/>
    <w:rsid w:val="00CB412E"/>
    <w:rsid w:val="00CB4323"/>
    <w:rsid w:val="00CB4784"/>
    <w:rsid w:val="00CB520F"/>
    <w:rsid w:val="00CB7860"/>
    <w:rsid w:val="00CC0350"/>
    <w:rsid w:val="00CC0BCE"/>
    <w:rsid w:val="00CC1099"/>
    <w:rsid w:val="00CC244D"/>
    <w:rsid w:val="00CC4FA4"/>
    <w:rsid w:val="00CC5616"/>
    <w:rsid w:val="00CC64B6"/>
    <w:rsid w:val="00CC742D"/>
    <w:rsid w:val="00CC79B0"/>
    <w:rsid w:val="00CC7CD4"/>
    <w:rsid w:val="00CD25AF"/>
    <w:rsid w:val="00CE0327"/>
    <w:rsid w:val="00CE0FF5"/>
    <w:rsid w:val="00CE1477"/>
    <w:rsid w:val="00CE238B"/>
    <w:rsid w:val="00CE3817"/>
    <w:rsid w:val="00CE44E7"/>
    <w:rsid w:val="00CE4E0C"/>
    <w:rsid w:val="00CE7116"/>
    <w:rsid w:val="00CF04A6"/>
    <w:rsid w:val="00CF1C75"/>
    <w:rsid w:val="00D01BCC"/>
    <w:rsid w:val="00D04AB6"/>
    <w:rsid w:val="00D05CFF"/>
    <w:rsid w:val="00D07D18"/>
    <w:rsid w:val="00D11FAA"/>
    <w:rsid w:val="00D12D71"/>
    <w:rsid w:val="00D13979"/>
    <w:rsid w:val="00D1713D"/>
    <w:rsid w:val="00D20205"/>
    <w:rsid w:val="00D2145D"/>
    <w:rsid w:val="00D22C07"/>
    <w:rsid w:val="00D24030"/>
    <w:rsid w:val="00D27632"/>
    <w:rsid w:val="00D301FE"/>
    <w:rsid w:val="00D311E9"/>
    <w:rsid w:val="00D3173A"/>
    <w:rsid w:val="00D31F94"/>
    <w:rsid w:val="00D32B87"/>
    <w:rsid w:val="00D347AA"/>
    <w:rsid w:val="00D35649"/>
    <w:rsid w:val="00D362C9"/>
    <w:rsid w:val="00D4121B"/>
    <w:rsid w:val="00D4169A"/>
    <w:rsid w:val="00D4319B"/>
    <w:rsid w:val="00D46D8F"/>
    <w:rsid w:val="00D50391"/>
    <w:rsid w:val="00D503E9"/>
    <w:rsid w:val="00D51EF9"/>
    <w:rsid w:val="00D53318"/>
    <w:rsid w:val="00D5348D"/>
    <w:rsid w:val="00D54DE3"/>
    <w:rsid w:val="00D579DC"/>
    <w:rsid w:val="00D60474"/>
    <w:rsid w:val="00D61387"/>
    <w:rsid w:val="00D65F29"/>
    <w:rsid w:val="00D6711A"/>
    <w:rsid w:val="00D71F34"/>
    <w:rsid w:val="00D763B4"/>
    <w:rsid w:val="00D7750A"/>
    <w:rsid w:val="00D8600C"/>
    <w:rsid w:val="00D905E5"/>
    <w:rsid w:val="00D927B9"/>
    <w:rsid w:val="00D93112"/>
    <w:rsid w:val="00D97184"/>
    <w:rsid w:val="00D97A07"/>
    <w:rsid w:val="00D97FF5"/>
    <w:rsid w:val="00D97FF9"/>
    <w:rsid w:val="00DA0F34"/>
    <w:rsid w:val="00DA14F5"/>
    <w:rsid w:val="00DA1AA3"/>
    <w:rsid w:val="00DA4BEC"/>
    <w:rsid w:val="00DA58F5"/>
    <w:rsid w:val="00DA6866"/>
    <w:rsid w:val="00DB06F6"/>
    <w:rsid w:val="00DB0718"/>
    <w:rsid w:val="00DB0A81"/>
    <w:rsid w:val="00DB28A1"/>
    <w:rsid w:val="00DB624E"/>
    <w:rsid w:val="00DB734A"/>
    <w:rsid w:val="00DB792E"/>
    <w:rsid w:val="00DC1111"/>
    <w:rsid w:val="00DC11E9"/>
    <w:rsid w:val="00DC1B9F"/>
    <w:rsid w:val="00DC3BFA"/>
    <w:rsid w:val="00DC5BE2"/>
    <w:rsid w:val="00DD33E5"/>
    <w:rsid w:val="00DD3DD3"/>
    <w:rsid w:val="00DD462F"/>
    <w:rsid w:val="00DD4D1C"/>
    <w:rsid w:val="00DE00DD"/>
    <w:rsid w:val="00DE1A5F"/>
    <w:rsid w:val="00DE405F"/>
    <w:rsid w:val="00DE5921"/>
    <w:rsid w:val="00DE7981"/>
    <w:rsid w:val="00DF3FB5"/>
    <w:rsid w:val="00DF4248"/>
    <w:rsid w:val="00DF549D"/>
    <w:rsid w:val="00DF5978"/>
    <w:rsid w:val="00DF6F8D"/>
    <w:rsid w:val="00DF764C"/>
    <w:rsid w:val="00E0096C"/>
    <w:rsid w:val="00E01CAD"/>
    <w:rsid w:val="00E137E9"/>
    <w:rsid w:val="00E14176"/>
    <w:rsid w:val="00E14185"/>
    <w:rsid w:val="00E14740"/>
    <w:rsid w:val="00E16D48"/>
    <w:rsid w:val="00E16DCC"/>
    <w:rsid w:val="00E178C7"/>
    <w:rsid w:val="00E20D24"/>
    <w:rsid w:val="00E25E42"/>
    <w:rsid w:val="00E26176"/>
    <w:rsid w:val="00E27FE9"/>
    <w:rsid w:val="00E33BE2"/>
    <w:rsid w:val="00E34EFB"/>
    <w:rsid w:val="00E36F1B"/>
    <w:rsid w:val="00E36FD1"/>
    <w:rsid w:val="00E40745"/>
    <w:rsid w:val="00E42084"/>
    <w:rsid w:val="00E460FC"/>
    <w:rsid w:val="00E51993"/>
    <w:rsid w:val="00E53506"/>
    <w:rsid w:val="00E553AF"/>
    <w:rsid w:val="00E56B7B"/>
    <w:rsid w:val="00E65EBA"/>
    <w:rsid w:val="00E71246"/>
    <w:rsid w:val="00E7231A"/>
    <w:rsid w:val="00E75416"/>
    <w:rsid w:val="00E77239"/>
    <w:rsid w:val="00E80171"/>
    <w:rsid w:val="00E80BEA"/>
    <w:rsid w:val="00E80D09"/>
    <w:rsid w:val="00E8306E"/>
    <w:rsid w:val="00E9274A"/>
    <w:rsid w:val="00E94D6E"/>
    <w:rsid w:val="00EA027C"/>
    <w:rsid w:val="00EA2D41"/>
    <w:rsid w:val="00EA5D93"/>
    <w:rsid w:val="00EA7286"/>
    <w:rsid w:val="00EB1201"/>
    <w:rsid w:val="00EB2A86"/>
    <w:rsid w:val="00EB41C8"/>
    <w:rsid w:val="00EB4474"/>
    <w:rsid w:val="00EB704F"/>
    <w:rsid w:val="00EB7BA9"/>
    <w:rsid w:val="00EC3CFC"/>
    <w:rsid w:val="00EC7D48"/>
    <w:rsid w:val="00ED1746"/>
    <w:rsid w:val="00ED2C86"/>
    <w:rsid w:val="00ED67A7"/>
    <w:rsid w:val="00ED7672"/>
    <w:rsid w:val="00EE0115"/>
    <w:rsid w:val="00EE0900"/>
    <w:rsid w:val="00EE3015"/>
    <w:rsid w:val="00EE4253"/>
    <w:rsid w:val="00EE42C2"/>
    <w:rsid w:val="00EE551D"/>
    <w:rsid w:val="00EE594B"/>
    <w:rsid w:val="00EE6D5B"/>
    <w:rsid w:val="00EE7B4F"/>
    <w:rsid w:val="00EF070B"/>
    <w:rsid w:val="00EF3406"/>
    <w:rsid w:val="00EF46D3"/>
    <w:rsid w:val="00F03131"/>
    <w:rsid w:val="00F0391F"/>
    <w:rsid w:val="00F04455"/>
    <w:rsid w:val="00F05560"/>
    <w:rsid w:val="00F07529"/>
    <w:rsid w:val="00F075DF"/>
    <w:rsid w:val="00F106B7"/>
    <w:rsid w:val="00F11118"/>
    <w:rsid w:val="00F1126E"/>
    <w:rsid w:val="00F15D8E"/>
    <w:rsid w:val="00F16921"/>
    <w:rsid w:val="00F177D7"/>
    <w:rsid w:val="00F2304E"/>
    <w:rsid w:val="00F25A2C"/>
    <w:rsid w:val="00F265C9"/>
    <w:rsid w:val="00F35C1D"/>
    <w:rsid w:val="00F401C2"/>
    <w:rsid w:val="00F459F9"/>
    <w:rsid w:val="00F45C1E"/>
    <w:rsid w:val="00F560FD"/>
    <w:rsid w:val="00F568AE"/>
    <w:rsid w:val="00F607F6"/>
    <w:rsid w:val="00F60AD5"/>
    <w:rsid w:val="00F62544"/>
    <w:rsid w:val="00F64139"/>
    <w:rsid w:val="00F64CE4"/>
    <w:rsid w:val="00F66A69"/>
    <w:rsid w:val="00F74465"/>
    <w:rsid w:val="00F80EF7"/>
    <w:rsid w:val="00F81523"/>
    <w:rsid w:val="00F90AC2"/>
    <w:rsid w:val="00F9108E"/>
    <w:rsid w:val="00F91F01"/>
    <w:rsid w:val="00F92AB0"/>
    <w:rsid w:val="00F9360C"/>
    <w:rsid w:val="00F94EAC"/>
    <w:rsid w:val="00F95143"/>
    <w:rsid w:val="00F955C0"/>
    <w:rsid w:val="00F9787E"/>
    <w:rsid w:val="00F97976"/>
    <w:rsid w:val="00FA3A1D"/>
    <w:rsid w:val="00FA3E95"/>
    <w:rsid w:val="00FA505E"/>
    <w:rsid w:val="00FA64E1"/>
    <w:rsid w:val="00FA6571"/>
    <w:rsid w:val="00FA72C2"/>
    <w:rsid w:val="00FB1271"/>
    <w:rsid w:val="00FB4156"/>
    <w:rsid w:val="00FB4FDB"/>
    <w:rsid w:val="00FB66AF"/>
    <w:rsid w:val="00FB6EA9"/>
    <w:rsid w:val="00FB7BB5"/>
    <w:rsid w:val="00FC2CDC"/>
    <w:rsid w:val="00FC3671"/>
    <w:rsid w:val="00FC3ED5"/>
    <w:rsid w:val="00FC41B9"/>
    <w:rsid w:val="00FC4D13"/>
    <w:rsid w:val="00FC682F"/>
    <w:rsid w:val="00FC7B42"/>
    <w:rsid w:val="00FD0338"/>
    <w:rsid w:val="00FD073A"/>
    <w:rsid w:val="00FD1849"/>
    <w:rsid w:val="00FD38F9"/>
    <w:rsid w:val="00FD7B80"/>
    <w:rsid w:val="00FE0307"/>
    <w:rsid w:val="00FE150E"/>
    <w:rsid w:val="00FE2610"/>
    <w:rsid w:val="00FE34F0"/>
    <w:rsid w:val="00FE4358"/>
    <w:rsid w:val="00FE510E"/>
    <w:rsid w:val="00FE6F8E"/>
    <w:rsid w:val="00FF6F00"/>
    <w:rsid w:val="00FF7B7C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D63ED56"/>
  <w15:docId w15:val="{A7AA1AF4-6D97-4E56-A392-164FEABF3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hr-HR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7B80"/>
    <w:rPr>
      <w:rFonts w:ascii="Times New Roman" w:eastAsia="Times New Roman" w:hAnsi="Times New Roman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7233EE"/>
    <w:pPr>
      <w:keepNext/>
      <w:spacing w:before="240" w:after="60"/>
      <w:outlineLvl w:val="0"/>
    </w:pPr>
    <w:rPr>
      <w:rFonts w:ascii="Calibri" w:eastAsia="MS Gothic" w:hAnsi="Calibri"/>
      <w:b/>
      <w:bCs/>
      <w:kern w:val="32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qFormat/>
    <w:rsid w:val="007233EE"/>
    <w:pPr>
      <w:keepNext/>
      <w:spacing w:before="240" w:after="60"/>
      <w:outlineLvl w:val="1"/>
    </w:pPr>
    <w:rPr>
      <w:rFonts w:ascii="Calibri" w:eastAsia="MS Gothic" w:hAnsi="Calibri"/>
      <w:b/>
      <w:bCs/>
      <w:i/>
      <w:iCs/>
      <w:sz w:val="28"/>
      <w:szCs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unhideWhenUsed/>
    <w:rsid w:val="000651C7"/>
    <w:rPr>
      <w:rFonts w:ascii="Lucida Grande" w:hAnsi="Lucida Grande" w:cs="Lucida Grande"/>
      <w:sz w:val="18"/>
      <w:szCs w:val="18"/>
    </w:rPr>
  </w:style>
  <w:style w:type="character" w:customStyle="1" w:styleId="TekstbaloniaChar">
    <w:name w:val="Tekst balončića Char"/>
    <w:link w:val="Tekstbalonia"/>
    <w:uiPriority w:val="99"/>
    <w:rsid w:val="000651C7"/>
    <w:rPr>
      <w:rFonts w:ascii="Lucida Grande" w:hAnsi="Lucida Grande" w:cs="Lucida Grande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C266EA"/>
    <w:pPr>
      <w:tabs>
        <w:tab w:val="center" w:pos="4320"/>
        <w:tab w:val="right" w:pos="8640"/>
      </w:tabs>
    </w:pPr>
  </w:style>
  <w:style w:type="character" w:customStyle="1" w:styleId="ZaglavljeChar">
    <w:name w:val="Zaglavlje Char"/>
    <w:link w:val="Zaglavlje"/>
    <w:uiPriority w:val="99"/>
    <w:rsid w:val="00C266EA"/>
    <w:rPr>
      <w:sz w:val="24"/>
      <w:szCs w:val="24"/>
    </w:rPr>
  </w:style>
  <w:style w:type="paragraph" w:styleId="Podnoje">
    <w:name w:val="footer"/>
    <w:basedOn w:val="Normal"/>
    <w:link w:val="PodnojeChar"/>
    <w:uiPriority w:val="99"/>
    <w:unhideWhenUsed/>
    <w:rsid w:val="00C266EA"/>
    <w:pPr>
      <w:tabs>
        <w:tab w:val="center" w:pos="4320"/>
        <w:tab w:val="right" w:pos="8640"/>
      </w:tabs>
    </w:pPr>
  </w:style>
  <w:style w:type="paragraph" w:customStyle="1" w:styleId="NpKrka-Normal">
    <w:name w:val="NpKrka - Normal"/>
    <w:basedOn w:val="Normal"/>
    <w:qFormat/>
    <w:rsid w:val="000D6F4B"/>
    <w:rPr>
      <w:rFonts w:ascii="Calibri" w:hAnsi="Calibri"/>
    </w:rPr>
  </w:style>
  <w:style w:type="character" w:styleId="Brojstranice">
    <w:name w:val="page number"/>
    <w:uiPriority w:val="99"/>
    <w:semiHidden/>
    <w:unhideWhenUsed/>
    <w:rsid w:val="001B1F01"/>
  </w:style>
  <w:style w:type="character" w:customStyle="1" w:styleId="Naslov1Char">
    <w:name w:val="Naslov 1 Char"/>
    <w:link w:val="Naslov1"/>
    <w:uiPriority w:val="9"/>
    <w:rsid w:val="007233EE"/>
    <w:rPr>
      <w:rFonts w:ascii="Calibri" w:eastAsia="MS Gothic" w:hAnsi="Calibri" w:cs="Times New Roman"/>
      <w:b/>
      <w:bCs/>
      <w:kern w:val="32"/>
      <w:sz w:val="32"/>
      <w:szCs w:val="32"/>
    </w:rPr>
  </w:style>
  <w:style w:type="paragraph" w:customStyle="1" w:styleId="NpKrka-Naslov">
    <w:name w:val="NpKrka - Naslov"/>
    <w:basedOn w:val="NpKrka-Normal"/>
    <w:qFormat/>
    <w:rsid w:val="00744EEB"/>
    <w:rPr>
      <w:sz w:val="26"/>
    </w:rPr>
  </w:style>
  <w:style w:type="paragraph" w:customStyle="1" w:styleId="NpKrka-Podnaslov">
    <w:name w:val="NpKrka - Podnaslov"/>
    <w:basedOn w:val="NpKrka-Normal"/>
    <w:qFormat/>
    <w:rsid w:val="00744EEB"/>
    <w:rPr>
      <w:b/>
      <w:sz w:val="22"/>
    </w:rPr>
  </w:style>
  <w:style w:type="character" w:customStyle="1" w:styleId="Naslov2Char">
    <w:name w:val="Naslov 2 Char"/>
    <w:link w:val="Naslov2"/>
    <w:uiPriority w:val="9"/>
    <w:rsid w:val="007233EE"/>
    <w:rPr>
      <w:rFonts w:ascii="Calibri" w:eastAsia="MS Gothic" w:hAnsi="Calibri" w:cs="Times New Roman"/>
      <w:b/>
      <w:bCs/>
      <w:i/>
      <w:iCs/>
      <w:sz w:val="28"/>
      <w:szCs w:val="28"/>
    </w:rPr>
  </w:style>
  <w:style w:type="paragraph" w:styleId="Naslov">
    <w:name w:val="Title"/>
    <w:basedOn w:val="Normal"/>
    <w:next w:val="Normal"/>
    <w:link w:val="NaslovChar"/>
    <w:uiPriority w:val="10"/>
    <w:qFormat/>
    <w:rsid w:val="007233EE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character" w:customStyle="1" w:styleId="NaslovChar">
    <w:name w:val="Naslov Char"/>
    <w:link w:val="Naslov"/>
    <w:uiPriority w:val="10"/>
    <w:rsid w:val="007233EE"/>
    <w:rPr>
      <w:rFonts w:ascii="Calibri" w:eastAsia="MS Gothic" w:hAnsi="Calibri" w:cs="Times New Roman"/>
      <w:b/>
      <w:bCs/>
      <w:kern w:val="28"/>
      <w:sz w:val="32"/>
      <w:szCs w:val="32"/>
    </w:rPr>
  </w:style>
  <w:style w:type="character" w:customStyle="1" w:styleId="PodnojeChar">
    <w:name w:val="Podnožje Char"/>
    <w:link w:val="Podnoje"/>
    <w:uiPriority w:val="99"/>
    <w:rsid w:val="00C266EA"/>
    <w:rPr>
      <w:sz w:val="24"/>
      <w:szCs w:val="24"/>
    </w:rPr>
  </w:style>
  <w:style w:type="paragraph" w:customStyle="1" w:styleId="NpKrka-Adresaprimatelja">
    <w:name w:val="NpKrka - Adresa primatelja"/>
    <w:basedOn w:val="NpKrka-Normal"/>
    <w:qFormat/>
    <w:rsid w:val="00605E53"/>
    <w:rPr>
      <w:sz w:val="26"/>
    </w:rPr>
  </w:style>
  <w:style w:type="paragraph" w:styleId="Odlomakpopisa">
    <w:name w:val="List Paragraph"/>
    <w:aliases w:val="Paragraph,Paragraphe de liste PBLH,Graph &amp; Table tite,Normal bullet 2,Bullet list,Figure_name,Equipment,Numbered Indented Text,List Paragraph1,lp1,List Paragraph11,List Paragraph Char Char Char,List Paragraph Char Char,Citation List,2,Ha"/>
    <w:basedOn w:val="Normal"/>
    <w:link w:val="OdlomakpopisaChar"/>
    <w:uiPriority w:val="34"/>
    <w:qFormat/>
    <w:rsid w:val="00FD7B80"/>
    <w:pPr>
      <w:ind w:left="720"/>
      <w:contextualSpacing/>
    </w:pPr>
  </w:style>
  <w:style w:type="character" w:customStyle="1" w:styleId="OdlomakpopisaChar">
    <w:name w:val="Odlomak popisa Char"/>
    <w:aliases w:val="Paragraph Char,Paragraphe de liste PBLH Char,Graph &amp; Table tite Char,Normal bullet 2 Char,Bullet list Char,Figure_name Char,Equipment Char,Numbered Indented Text Char,List Paragraph1 Char,lp1 Char,List Paragraph11 Char,2 Char,Ha Char"/>
    <w:link w:val="Odlomakpopisa"/>
    <w:uiPriority w:val="34"/>
    <w:qFormat/>
    <w:locked/>
    <w:rsid w:val="000D2671"/>
    <w:rPr>
      <w:rFonts w:ascii="Times New Roman" w:eastAsia="Times New Roman" w:hAnsi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96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3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2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3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5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7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3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4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9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2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4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9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0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4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8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7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8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5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E278D3E-1437-4EA2-A023-3E4E662FDC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</TotalTime>
  <Pages>1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ima</Company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Matačić</dc:creator>
  <cp:keywords/>
  <dc:description/>
  <cp:lastModifiedBy>Anita Matacic</cp:lastModifiedBy>
  <cp:revision>245</cp:revision>
  <cp:lastPrinted>2026-08-31T11:18:00Z</cp:lastPrinted>
  <dcterms:created xsi:type="dcterms:W3CDTF">2024-12-06T10:36:00Z</dcterms:created>
  <dcterms:modified xsi:type="dcterms:W3CDTF">2026-08-31T12:50:00Z</dcterms:modified>
</cp:coreProperties>
</file>